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1D" w:rsidRPr="0045721D" w:rsidRDefault="0045721D" w:rsidP="0045721D">
      <w:r w:rsidRPr="0045721D">
        <w:br/>
        <w:t xml:space="preserve">While researching </w:t>
      </w:r>
      <w:proofErr w:type="spellStart"/>
      <w:r w:rsidRPr="0045721D">
        <w:t>poision</w:t>
      </w:r>
      <w:proofErr w:type="spellEnd"/>
      <w:r w:rsidRPr="0045721D">
        <w:t xml:space="preserve"> ivy (and other </w:t>
      </w:r>
      <w:proofErr w:type="spellStart"/>
      <w:r w:rsidRPr="0045721D">
        <w:t>Toxicodendron</w:t>
      </w:r>
      <w:proofErr w:type="spellEnd"/>
      <w:r w:rsidRPr="0045721D">
        <w:t xml:space="preserve"> allergic contact dermatitis) treatment, I came across an unusual source of systemic </w:t>
      </w:r>
      <w:proofErr w:type="spellStart"/>
      <w:r w:rsidRPr="0045721D">
        <w:t>Toxicodendron</w:t>
      </w:r>
      <w:proofErr w:type="spellEnd"/>
      <w:r w:rsidRPr="0045721D">
        <w:t xml:space="preserve"> (</w:t>
      </w:r>
      <w:proofErr w:type="spellStart"/>
      <w:r w:rsidRPr="0045721D">
        <w:t>Rhus</w:t>
      </w:r>
      <w:proofErr w:type="spellEnd"/>
      <w:r w:rsidRPr="0045721D">
        <w:t xml:space="preserve">) exposure -- </w:t>
      </w:r>
      <w:proofErr w:type="spellStart"/>
      <w:r w:rsidRPr="0045721D">
        <w:t>Rhus</w:t>
      </w:r>
      <w:proofErr w:type="spellEnd"/>
      <w:r w:rsidRPr="0045721D">
        <w:t xml:space="preserve"> Chicken. This is a traditional Korean chicken dish that uses a </w:t>
      </w:r>
      <w:proofErr w:type="spellStart"/>
      <w:r w:rsidRPr="0045721D">
        <w:t>Toxicodendron</w:t>
      </w:r>
      <w:proofErr w:type="spellEnd"/>
      <w:r w:rsidRPr="0045721D">
        <w:t xml:space="preserve"> plant preparation as a medicinal meal, typically for loose stool, bloating, IBD and other GI complaints. </w:t>
      </w:r>
      <w:r>
        <w:t xml:space="preserve">Rather than focal rash, however, </w:t>
      </w:r>
      <w:r w:rsidRPr="0045721D">
        <w:t xml:space="preserve">patients can develop systemic contact </w:t>
      </w:r>
      <w:proofErr w:type="gramStart"/>
      <w:r w:rsidRPr="0045721D">
        <w:t>dermatitis  (</w:t>
      </w:r>
      <w:proofErr w:type="gramEnd"/>
      <w:r w:rsidRPr="0045721D">
        <w:t>SCD). </w:t>
      </w:r>
    </w:p>
    <w:p w:rsidR="0045721D" w:rsidRPr="0045721D" w:rsidRDefault="0045721D" w:rsidP="0045721D">
      <w:r w:rsidRPr="0045721D">
        <w:t>This retrospective study examined 30 patients with SCD. 21 were treated</w:t>
      </w:r>
      <w:r>
        <w:t xml:space="preserve"> as inpatients,</w:t>
      </w:r>
      <w:r w:rsidRPr="0045721D">
        <w:t xml:space="preserve"> and all responded to systemic corticosteroids and antihistamines within 7-10 days. </w:t>
      </w:r>
      <w:r>
        <w:t>T</w:t>
      </w:r>
      <w:r w:rsidRPr="0045721D">
        <w:t xml:space="preserve">he rash appeared most commonly as a generalized erythematous </w:t>
      </w:r>
      <w:proofErr w:type="spellStart"/>
      <w:r w:rsidRPr="0045721D">
        <w:t>maculopapular</w:t>
      </w:r>
      <w:proofErr w:type="spellEnd"/>
      <w:r w:rsidRPr="0045721D">
        <w:t xml:space="preserve"> eruption, followed by </w:t>
      </w:r>
      <w:proofErr w:type="spellStart"/>
      <w:r w:rsidRPr="0045721D">
        <w:t>erythroderma</w:t>
      </w:r>
      <w:proofErr w:type="spellEnd"/>
      <w:r w:rsidRPr="0045721D">
        <w:t xml:space="preserve"> and erythema </w:t>
      </w:r>
      <w:proofErr w:type="spellStart"/>
      <w:r w:rsidRPr="0045721D">
        <w:t>multiforme</w:t>
      </w:r>
      <w:proofErr w:type="spellEnd"/>
      <w:r w:rsidRPr="0045721D">
        <w:t xml:space="preserve">. These patients also exhibited leukocytosis, </w:t>
      </w:r>
      <w:proofErr w:type="spellStart"/>
      <w:r w:rsidRPr="0045721D">
        <w:t>neutrophilia</w:t>
      </w:r>
      <w:proofErr w:type="spellEnd"/>
      <w:r w:rsidRPr="0045721D">
        <w:t xml:space="preserve"> and several had elevated LFTs. </w:t>
      </w:r>
      <w:r>
        <w:t>No significant complications were reported.</w:t>
      </w:r>
    </w:p>
    <w:p w:rsidR="0045721D" w:rsidRPr="0045721D" w:rsidRDefault="0045721D" w:rsidP="0045721D">
      <w:r w:rsidRPr="0045721D">
        <w:t xml:space="preserve">Ten of the 30 patients had a known allergy to </w:t>
      </w:r>
      <w:proofErr w:type="spellStart"/>
      <w:r w:rsidRPr="0045721D">
        <w:t>Rhus</w:t>
      </w:r>
      <w:proofErr w:type="spellEnd"/>
      <w:r w:rsidRPr="0045721D">
        <w:t xml:space="preserve"> but this did not predict severity. Many of the others denied previous exposure or sensitization to </w:t>
      </w:r>
      <w:proofErr w:type="spellStart"/>
      <w:r w:rsidRPr="0045721D">
        <w:t>Rhus</w:t>
      </w:r>
      <w:proofErr w:type="spellEnd"/>
      <w:r w:rsidRPr="0045721D">
        <w:t xml:space="preserve">, which is usually required for a reaction. The authors explained this was likely due to the prevalence of </w:t>
      </w:r>
      <w:proofErr w:type="spellStart"/>
      <w:r w:rsidRPr="0045721D">
        <w:t>Rhus</w:t>
      </w:r>
      <w:proofErr w:type="spellEnd"/>
      <w:r w:rsidRPr="0045721D">
        <w:t xml:space="preserve"> lacquer furniture in Korea which can be </w:t>
      </w:r>
      <w:proofErr w:type="gramStart"/>
      <w:r w:rsidRPr="0045721D">
        <w:t>allergenic</w:t>
      </w:r>
      <w:proofErr w:type="gramEnd"/>
      <w:r w:rsidRPr="0045721D">
        <w:t xml:space="preserve"> for hundreds of years.  </w:t>
      </w:r>
    </w:p>
    <w:p w:rsidR="0045721D" w:rsidRDefault="0045721D" w:rsidP="0045721D">
      <w:r>
        <w:t xml:space="preserve">In short – another food to look out for! </w:t>
      </w:r>
    </w:p>
    <w:p w:rsidR="0045721D" w:rsidRPr="0045721D" w:rsidRDefault="0045721D" w:rsidP="0045721D">
      <w:r>
        <w:rPr>
          <w:noProof/>
        </w:rPr>
        <w:drawing>
          <wp:inline distT="0" distB="0" distL="0" distR="0" wp14:anchorId="2D36F3DE" wp14:editId="30A12C70">
            <wp:extent cx="1397479" cy="2044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675" t="41218" r="60813" b="12918"/>
                    <a:stretch/>
                  </pic:blipFill>
                  <pic:spPr bwMode="auto">
                    <a:xfrm>
                      <a:off x="0" y="0"/>
                      <a:ext cx="1397479" cy="204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21D" w:rsidRDefault="0045721D">
      <w:bookmarkStart w:id="0" w:name="_GoBack"/>
      <w:bookmarkEnd w:id="0"/>
    </w:p>
    <w:sectPr w:rsidR="0045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 w:comments="0" w:insDel="0" w:formatting="0"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1D"/>
    <w:rsid w:val="0045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Company>New York City Health and Hospitals Corporation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</dc:creator>
  <cp:lastModifiedBy>abrame</cp:lastModifiedBy>
  <cp:revision>1</cp:revision>
  <dcterms:created xsi:type="dcterms:W3CDTF">2014-04-01T12:03:00Z</dcterms:created>
  <dcterms:modified xsi:type="dcterms:W3CDTF">2014-04-01T12:09:00Z</dcterms:modified>
</cp:coreProperties>
</file>