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549" w:rsidRPr="00CF394E" w:rsidRDefault="0043496B" w:rsidP="0038568E">
      <w:pPr>
        <w:rPr>
          <w:b/>
          <w:sz w:val="20"/>
          <w:szCs w:val="20"/>
        </w:rPr>
      </w:pPr>
      <w:r>
        <w:rPr>
          <w:b/>
          <w:sz w:val="20"/>
          <w:szCs w:val="20"/>
        </w:rPr>
        <w:tab/>
      </w:r>
      <w:r>
        <w:rPr>
          <w:b/>
          <w:sz w:val="20"/>
          <w:szCs w:val="20"/>
        </w:rPr>
        <w:tab/>
      </w:r>
      <w:r w:rsidR="00FB3CA6">
        <w:rPr>
          <w:b/>
          <w:sz w:val="20"/>
          <w:szCs w:val="20"/>
        </w:rPr>
        <w:t>NYU</w:t>
      </w:r>
      <w:bookmarkStart w:id="0" w:name="_GoBack"/>
      <w:bookmarkEnd w:id="0"/>
      <w:r w:rsidR="00FB3CA6">
        <w:rPr>
          <w:b/>
          <w:sz w:val="20"/>
          <w:szCs w:val="20"/>
        </w:rPr>
        <w:t xml:space="preserve"> </w:t>
      </w:r>
      <w:r w:rsidR="00FB6549" w:rsidRPr="00CF394E">
        <w:rPr>
          <w:b/>
          <w:sz w:val="20"/>
          <w:szCs w:val="20"/>
        </w:rPr>
        <w:t>Lutheran Medical Center</w:t>
      </w:r>
      <w:r w:rsidR="00C20038">
        <w:rPr>
          <w:b/>
          <w:sz w:val="20"/>
          <w:szCs w:val="20"/>
        </w:rPr>
        <w:t xml:space="preserve"> -</w:t>
      </w:r>
      <w:r w:rsidR="00FB6549" w:rsidRPr="00CF394E">
        <w:rPr>
          <w:b/>
          <w:sz w:val="20"/>
          <w:szCs w:val="20"/>
        </w:rPr>
        <w:t xml:space="preserve"> EM Resident Daily Evaluation</w:t>
      </w:r>
    </w:p>
    <w:p w:rsidR="00CF394E" w:rsidRDefault="00CF394E" w:rsidP="00CF394E">
      <w:pPr>
        <w:rPr>
          <w:b/>
          <w:sz w:val="16"/>
          <w:szCs w:val="16"/>
        </w:rPr>
      </w:pPr>
    </w:p>
    <w:p w:rsidR="00CF394E" w:rsidRDefault="00185B7C" w:rsidP="00E0027A">
      <w:pPr>
        <w:rPr>
          <w:sz w:val="16"/>
          <w:szCs w:val="16"/>
        </w:rPr>
      </w:pPr>
      <w:r>
        <w:rPr>
          <w:b/>
          <w:sz w:val="16"/>
          <w:szCs w:val="16"/>
        </w:rPr>
        <w:t>PGY3</w:t>
      </w:r>
      <w:r w:rsidR="00FB6549" w:rsidRPr="00CF394E">
        <w:rPr>
          <w:b/>
          <w:sz w:val="16"/>
          <w:szCs w:val="16"/>
        </w:rPr>
        <w:t xml:space="preserve"> Resident:</w:t>
      </w:r>
      <w:r w:rsidR="00FB6549" w:rsidRPr="00DE49CC">
        <w:rPr>
          <w:sz w:val="16"/>
          <w:szCs w:val="16"/>
        </w:rPr>
        <w:t xml:space="preserve"> ____________</w:t>
      </w:r>
      <w:r w:rsidR="00AE6332">
        <w:rPr>
          <w:sz w:val="16"/>
          <w:szCs w:val="16"/>
        </w:rPr>
        <w:t>______</w:t>
      </w:r>
      <w:r w:rsidR="00FB6549" w:rsidRPr="00DE49CC">
        <w:rPr>
          <w:sz w:val="16"/>
          <w:szCs w:val="16"/>
        </w:rPr>
        <w:t>___</w:t>
      </w:r>
      <w:r w:rsidR="00CF394E">
        <w:rPr>
          <w:sz w:val="16"/>
          <w:szCs w:val="16"/>
        </w:rPr>
        <w:t xml:space="preserve">                                       </w:t>
      </w:r>
      <w:r w:rsidR="00FB3CA6">
        <w:rPr>
          <w:b/>
          <w:sz w:val="16"/>
          <w:szCs w:val="16"/>
        </w:rPr>
        <w:t>ED ATTENDING</w:t>
      </w:r>
      <w:r w:rsidR="00CF394E" w:rsidRPr="00CF394E">
        <w:rPr>
          <w:b/>
          <w:sz w:val="16"/>
          <w:szCs w:val="16"/>
        </w:rPr>
        <w:t>:</w:t>
      </w:r>
      <w:r w:rsidR="00CF394E" w:rsidRPr="00DE49CC">
        <w:rPr>
          <w:sz w:val="16"/>
          <w:szCs w:val="16"/>
        </w:rPr>
        <w:t xml:space="preserve"> _________</w:t>
      </w:r>
      <w:r w:rsidR="00AE6332">
        <w:rPr>
          <w:sz w:val="16"/>
          <w:szCs w:val="16"/>
        </w:rPr>
        <w:t>______</w:t>
      </w:r>
      <w:r w:rsidR="00CF394E" w:rsidRPr="00DE49CC">
        <w:rPr>
          <w:sz w:val="16"/>
          <w:szCs w:val="16"/>
        </w:rPr>
        <w:t xml:space="preserve">_______        </w:t>
      </w:r>
      <w:r w:rsidR="00CF394E">
        <w:rPr>
          <w:sz w:val="16"/>
          <w:szCs w:val="16"/>
        </w:rPr>
        <w:t xml:space="preserve">                               </w:t>
      </w:r>
      <w:r w:rsidR="00CF394E" w:rsidRPr="00CF394E">
        <w:rPr>
          <w:b/>
          <w:sz w:val="16"/>
          <w:szCs w:val="16"/>
        </w:rPr>
        <w:t xml:space="preserve">Team </w:t>
      </w:r>
      <w:r w:rsidR="0038568E">
        <w:rPr>
          <w:b/>
          <w:sz w:val="16"/>
          <w:szCs w:val="16"/>
        </w:rPr>
        <w:t>Number</w:t>
      </w:r>
      <w:r w:rsidR="00CF394E" w:rsidRPr="00CF394E">
        <w:rPr>
          <w:b/>
          <w:sz w:val="16"/>
          <w:szCs w:val="16"/>
        </w:rPr>
        <w:t>:</w:t>
      </w:r>
      <w:r w:rsidR="00CF394E" w:rsidRPr="00DE49CC">
        <w:rPr>
          <w:sz w:val="16"/>
          <w:szCs w:val="16"/>
        </w:rPr>
        <w:t xml:space="preserve"> _______________</w:t>
      </w:r>
    </w:p>
    <w:p w:rsidR="00FB3CA6" w:rsidRPr="00DE49CC" w:rsidRDefault="00FB3CA6" w:rsidP="00FB3CA6">
      <w:pPr>
        <w:rPr>
          <w:sz w:val="16"/>
          <w:szCs w:val="16"/>
        </w:rPr>
      </w:pPr>
      <w:r w:rsidRPr="00DE49CC">
        <w:rPr>
          <w:sz w:val="16"/>
          <w:szCs w:val="16"/>
        </w:rPr>
        <w:t>Would you like to submit any specific comments about this resident on this Emergency Medicine Rotation?</w:t>
      </w:r>
    </w:p>
    <w:p w:rsidR="00BD56FC" w:rsidRPr="00DE49CC" w:rsidRDefault="00BD56FC" w:rsidP="00E0027A">
      <w:pPr>
        <w:pBdr>
          <w:top w:val="single" w:sz="6" w:space="1" w:color="auto"/>
          <w:bottom w:val="single" w:sz="6" w:space="1" w:color="auto"/>
        </w:pBdr>
        <w:rPr>
          <w:sz w:val="16"/>
          <w:szCs w:val="16"/>
        </w:rPr>
      </w:pPr>
    </w:p>
    <w:p w:rsidR="00CF394E" w:rsidRDefault="00CF394E" w:rsidP="00E0027A">
      <w:pPr>
        <w:rPr>
          <w:b/>
          <w:sz w:val="16"/>
          <w:szCs w:val="16"/>
          <w:u w:val="single"/>
        </w:rPr>
      </w:pPr>
    </w:p>
    <w:p w:rsidR="00E0027A" w:rsidRDefault="00185B7C" w:rsidP="00E0027A">
      <w:pPr>
        <w:rPr>
          <w:sz w:val="16"/>
          <w:szCs w:val="16"/>
        </w:rPr>
      </w:pPr>
      <w:r>
        <w:rPr>
          <w:b/>
          <w:sz w:val="16"/>
          <w:szCs w:val="16"/>
          <w:u w:val="single"/>
        </w:rPr>
        <w:t>Emergency Stabilization (PC1</w:t>
      </w:r>
      <w:r w:rsidR="00E0027A" w:rsidRPr="00DE49CC">
        <w:rPr>
          <w:b/>
          <w:sz w:val="16"/>
          <w:szCs w:val="16"/>
          <w:u w:val="single"/>
        </w:rPr>
        <w:t>)</w:t>
      </w:r>
      <w:r w:rsidR="00DE49CC" w:rsidRPr="00DE49CC">
        <w:rPr>
          <w:b/>
          <w:sz w:val="16"/>
          <w:szCs w:val="16"/>
        </w:rPr>
        <w:t xml:space="preserve">: </w:t>
      </w:r>
      <w:r>
        <w:rPr>
          <w:sz w:val="16"/>
          <w:szCs w:val="16"/>
        </w:rPr>
        <w:t xml:space="preserve">Manages and prioritizes critically injured or ill patients. </w:t>
      </w:r>
      <w:proofErr w:type="gramStart"/>
      <w:r>
        <w:rPr>
          <w:sz w:val="16"/>
          <w:szCs w:val="16"/>
        </w:rPr>
        <w:t>Prioritizes critical initial stabilization actions in the resuscitation of a critically ill or injured patient.</w:t>
      </w:r>
      <w:proofErr w:type="gramEnd"/>
      <w:r>
        <w:rPr>
          <w:sz w:val="16"/>
          <w:szCs w:val="16"/>
        </w:rPr>
        <w:t xml:space="preserve"> </w:t>
      </w:r>
      <w:proofErr w:type="gramStart"/>
      <w:r>
        <w:rPr>
          <w:sz w:val="16"/>
          <w:szCs w:val="16"/>
        </w:rPr>
        <w:t>Reassesses after implementing a stabilizing intervention.</w:t>
      </w:r>
      <w:proofErr w:type="gramEnd"/>
      <w:r>
        <w:rPr>
          <w:sz w:val="16"/>
          <w:szCs w:val="16"/>
        </w:rPr>
        <w:t xml:space="preserve"> </w:t>
      </w:r>
      <w:proofErr w:type="gramStart"/>
      <w:r>
        <w:rPr>
          <w:sz w:val="16"/>
          <w:szCs w:val="16"/>
        </w:rPr>
        <w:t>Evaluates the validity of a DNR order.</w:t>
      </w:r>
      <w:proofErr w:type="gramEnd"/>
    </w:p>
    <w:p w:rsidR="00FB6549" w:rsidRDefault="00CF394E" w:rsidP="00E0027A">
      <w:pPr>
        <w:rPr>
          <w:sz w:val="16"/>
          <w:szCs w:val="16"/>
        </w:rPr>
      </w:pPr>
      <w:r>
        <w:rPr>
          <w:sz w:val="16"/>
          <w:szCs w:val="16"/>
        </w:rPr>
        <w:t xml:space="preserve">(Unacceptable)                    1                        2                        3                        4                        </w:t>
      </w:r>
      <w:r w:rsidR="00133ADB">
        <w:rPr>
          <w:sz w:val="16"/>
          <w:szCs w:val="16"/>
        </w:rPr>
        <w:t>5</w:t>
      </w:r>
      <w:r>
        <w:rPr>
          <w:sz w:val="16"/>
          <w:szCs w:val="16"/>
        </w:rPr>
        <w:t xml:space="preserve">          (Superior)</w:t>
      </w:r>
      <w:r w:rsidR="002461C4">
        <w:rPr>
          <w:sz w:val="16"/>
          <w:szCs w:val="16"/>
        </w:rPr>
        <w:t xml:space="preserve">              N/A</w:t>
      </w:r>
    </w:p>
    <w:p w:rsidR="00D23B95" w:rsidRDefault="00D23B95" w:rsidP="00E0027A">
      <w:pPr>
        <w:rPr>
          <w:sz w:val="16"/>
          <w:szCs w:val="16"/>
        </w:rPr>
      </w:pPr>
    </w:p>
    <w:p w:rsidR="00AE6332" w:rsidRPr="00CF394E" w:rsidRDefault="00AE6332" w:rsidP="00AE6332">
      <w:pPr>
        <w:pStyle w:val="NoSpacing"/>
      </w:pPr>
    </w:p>
    <w:p w:rsidR="00FB6549" w:rsidRDefault="00185B7C" w:rsidP="00CF394E">
      <w:pPr>
        <w:rPr>
          <w:sz w:val="16"/>
          <w:szCs w:val="16"/>
        </w:rPr>
      </w:pPr>
      <w:r>
        <w:rPr>
          <w:b/>
          <w:sz w:val="16"/>
          <w:szCs w:val="16"/>
          <w:u w:val="single"/>
        </w:rPr>
        <w:t xml:space="preserve">Performance </w:t>
      </w:r>
      <w:proofErr w:type="gramStart"/>
      <w:r>
        <w:rPr>
          <w:b/>
          <w:sz w:val="16"/>
          <w:szCs w:val="16"/>
          <w:u w:val="single"/>
        </w:rPr>
        <w:t>of  Focused</w:t>
      </w:r>
      <w:proofErr w:type="gramEnd"/>
      <w:r>
        <w:rPr>
          <w:b/>
          <w:sz w:val="16"/>
          <w:szCs w:val="16"/>
          <w:u w:val="single"/>
        </w:rPr>
        <w:t xml:space="preserve"> History and Physical Exam (PC2</w:t>
      </w:r>
      <w:r w:rsidR="00E0027A" w:rsidRPr="00DE49CC">
        <w:rPr>
          <w:b/>
          <w:sz w:val="16"/>
          <w:szCs w:val="16"/>
          <w:u w:val="single"/>
        </w:rPr>
        <w:t>)</w:t>
      </w:r>
      <w:r w:rsidR="00DE49CC" w:rsidRPr="00DE49CC">
        <w:rPr>
          <w:b/>
          <w:sz w:val="16"/>
          <w:szCs w:val="16"/>
        </w:rPr>
        <w:t>:</w:t>
      </w:r>
      <w:r>
        <w:rPr>
          <w:b/>
          <w:sz w:val="16"/>
          <w:szCs w:val="16"/>
        </w:rPr>
        <w:t xml:space="preserve"> </w:t>
      </w:r>
      <w:r w:rsidRPr="00185B7C">
        <w:rPr>
          <w:sz w:val="16"/>
          <w:szCs w:val="16"/>
        </w:rPr>
        <w:t xml:space="preserve">Prioritized essential components of a history given a limited or dynamic circumstance. </w:t>
      </w:r>
      <w:proofErr w:type="gramStart"/>
      <w:r w:rsidRPr="00185B7C">
        <w:rPr>
          <w:sz w:val="16"/>
          <w:szCs w:val="16"/>
        </w:rPr>
        <w:t>Prioritizes essential components of a physical examination given a limited or dynamic circumstance.</w:t>
      </w:r>
      <w:proofErr w:type="gramEnd"/>
    </w:p>
    <w:p w:rsidR="00CF394E" w:rsidRDefault="00CF394E" w:rsidP="00CF394E">
      <w:pPr>
        <w:rPr>
          <w:sz w:val="16"/>
          <w:szCs w:val="16"/>
        </w:rPr>
      </w:pPr>
      <w:r>
        <w:rPr>
          <w:sz w:val="16"/>
          <w:szCs w:val="16"/>
        </w:rPr>
        <w:t xml:space="preserve">(Unacceptable)                    1                        2                        3                        </w:t>
      </w:r>
      <w:r w:rsidR="00133ADB">
        <w:rPr>
          <w:sz w:val="16"/>
          <w:szCs w:val="16"/>
        </w:rPr>
        <w:t xml:space="preserve">4                        5          </w:t>
      </w:r>
      <w:r>
        <w:rPr>
          <w:sz w:val="16"/>
          <w:szCs w:val="16"/>
        </w:rPr>
        <w:t>(Superior)</w:t>
      </w:r>
      <w:r w:rsidR="002461C4">
        <w:rPr>
          <w:sz w:val="16"/>
          <w:szCs w:val="16"/>
        </w:rPr>
        <w:t xml:space="preserve">              N/A </w:t>
      </w:r>
    </w:p>
    <w:p w:rsidR="00D23B95" w:rsidRDefault="00D23B95" w:rsidP="00CF394E">
      <w:pPr>
        <w:rPr>
          <w:sz w:val="16"/>
          <w:szCs w:val="16"/>
        </w:rPr>
      </w:pPr>
    </w:p>
    <w:p w:rsidR="00AE6332" w:rsidRPr="00CF394E" w:rsidRDefault="00AE6332" w:rsidP="00AE6332">
      <w:pPr>
        <w:pStyle w:val="NoSpacing"/>
      </w:pPr>
    </w:p>
    <w:p w:rsidR="00E0027A" w:rsidRDefault="00185B7C" w:rsidP="00CF394E">
      <w:pPr>
        <w:rPr>
          <w:sz w:val="16"/>
          <w:szCs w:val="16"/>
        </w:rPr>
      </w:pPr>
      <w:r>
        <w:rPr>
          <w:b/>
          <w:sz w:val="16"/>
          <w:szCs w:val="16"/>
          <w:u w:val="single"/>
        </w:rPr>
        <w:t>Diagnosis (PC4</w:t>
      </w:r>
      <w:r w:rsidR="00DE49CC" w:rsidRPr="00DE49CC">
        <w:rPr>
          <w:b/>
          <w:sz w:val="16"/>
          <w:szCs w:val="16"/>
          <w:u w:val="single"/>
        </w:rPr>
        <w:t>):</w:t>
      </w:r>
      <w:r w:rsidR="00DE49CC" w:rsidRPr="00DE49CC">
        <w:rPr>
          <w:b/>
          <w:i/>
          <w:sz w:val="16"/>
          <w:szCs w:val="16"/>
        </w:rPr>
        <w:t xml:space="preserve"> </w:t>
      </w:r>
      <w:r>
        <w:rPr>
          <w:sz w:val="16"/>
          <w:szCs w:val="16"/>
        </w:rPr>
        <w:t xml:space="preserve">Uses all available medical information to develop a list of ranked differential diagnoses including those with the greatest potential for morbidity &amp; mortality. Correctly identifies “sick versus </w:t>
      </w:r>
      <w:r w:rsidR="00D23B95">
        <w:rPr>
          <w:sz w:val="16"/>
          <w:szCs w:val="16"/>
        </w:rPr>
        <w:t xml:space="preserve">not sick” patients. Revises a differential diagnosis in response to changes in a </w:t>
      </w:r>
      <w:proofErr w:type="gramStart"/>
      <w:r w:rsidR="00D23B95">
        <w:rPr>
          <w:sz w:val="16"/>
          <w:szCs w:val="16"/>
        </w:rPr>
        <w:t>patients</w:t>
      </w:r>
      <w:proofErr w:type="gramEnd"/>
      <w:r w:rsidR="00D23B95">
        <w:rPr>
          <w:sz w:val="16"/>
          <w:szCs w:val="16"/>
        </w:rPr>
        <w:t xml:space="preserve"> course over time.</w:t>
      </w:r>
    </w:p>
    <w:p w:rsidR="00CF394E" w:rsidRDefault="00CF394E" w:rsidP="00CF394E">
      <w:pPr>
        <w:rPr>
          <w:sz w:val="16"/>
          <w:szCs w:val="16"/>
        </w:rPr>
      </w:pPr>
      <w:r>
        <w:rPr>
          <w:sz w:val="16"/>
          <w:szCs w:val="16"/>
        </w:rPr>
        <w:t xml:space="preserve">(Unacceptable)                    1                        2                        3                        4                        </w:t>
      </w:r>
      <w:r w:rsidR="00133ADB">
        <w:rPr>
          <w:sz w:val="16"/>
          <w:szCs w:val="16"/>
        </w:rPr>
        <w:t>5</w:t>
      </w:r>
      <w:r>
        <w:rPr>
          <w:sz w:val="16"/>
          <w:szCs w:val="16"/>
        </w:rPr>
        <w:t xml:space="preserve">          (Superior)</w:t>
      </w:r>
      <w:r w:rsidR="002461C4">
        <w:rPr>
          <w:sz w:val="16"/>
          <w:szCs w:val="16"/>
        </w:rPr>
        <w:t xml:space="preserve">              N/A</w:t>
      </w:r>
    </w:p>
    <w:p w:rsidR="00D23B95" w:rsidRDefault="00D23B95" w:rsidP="00CF394E">
      <w:pPr>
        <w:rPr>
          <w:sz w:val="16"/>
          <w:szCs w:val="16"/>
        </w:rPr>
      </w:pPr>
    </w:p>
    <w:p w:rsidR="00AE6332" w:rsidRPr="00CF394E" w:rsidRDefault="00AE6332" w:rsidP="00AE6332">
      <w:pPr>
        <w:pStyle w:val="NoSpacing"/>
      </w:pPr>
    </w:p>
    <w:p w:rsidR="00E0027A" w:rsidRDefault="00D23B95" w:rsidP="00CF394E">
      <w:pPr>
        <w:rPr>
          <w:sz w:val="16"/>
          <w:szCs w:val="16"/>
        </w:rPr>
      </w:pPr>
      <w:r>
        <w:rPr>
          <w:b/>
          <w:sz w:val="16"/>
          <w:szCs w:val="16"/>
          <w:u w:val="single"/>
        </w:rPr>
        <w:t>Professional Values (PROF1</w:t>
      </w:r>
      <w:r w:rsidR="00E0027A" w:rsidRPr="00DE49CC">
        <w:rPr>
          <w:b/>
          <w:sz w:val="16"/>
          <w:szCs w:val="16"/>
          <w:u w:val="single"/>
        </w:rPr>
        <w:t>)</w:t>
      </w:r>
      <w:r w:rsidR="00DE49CC" w:rsidRPr="00DE49CC">
        <w:rPr>
          <w:b/>
          <w:sz w:val="16"/>
          <w:szCs w:val="16"/>
        </w:rPr>
        <w:t xml:space="preserve">: </w:t>
      </w:r>
      <w:r>
        <w:rPr>
          <w:sz w:val="16"/>
          <w:szCs w:val="16"/>
        </w:rPr>
        <w:t>Recognizes how own personal beliefs and values impact medical care; consistently manages own values and beliefs to optimize relationships and medical care. Develops alternate care plans when patients’ personal decisions/beliefs preclude the use of commonly accepted practices.</w:t>
      </w:r>
    </w:p>
    <w:p w:rsidR="00CF394E" w:rsidRDefault="00CF394E" w:rsidP="00CF394E">
      <w:pPr>
        <w:rPr>
          <w:sz w:val="16"/>
          <w:szCs w:val="16"/>
        </w:rPr>
      </w:pPr>
      <w:r>
        <w:rPr>
          <w:sz w:val="16"/>
          <w:szCs w:val="16"/>
        </w:rPr>
        <w:t xml:space="preserve">(Unacceptable)                    1                        2                        3                        4                        </w:t>
      </w:r>
      <w:r w:rsidR="00133ADB">
        <w:rPr>
          <w:sz w:val="16"/>
          <w:szCs w:val="16"/>
        </w:rPr>
        <w:t>5</w:t>
      </w:r>
      <w:r>
        <w:rPr>
          <w:sz w:val="16"/>
          <w:szCs w:val="16"/>
        </w:rPr>
        <w:t xml:space="preserve">          (Superior)</w:t>
      </w:r>
      <w:r w:rsidR="002461C4">
        <w:rPr>
          <w:sz w:val="16"/>
          <w:szCs w:val="16"/>
        </w:rPr>
        <w:t xml:space="preserve">              N/A</w:t>
      </w:r>
    </w:p>
    <w:p w:rsidR="00D23B95" w:rsidRDefault="00D23B95" w:rsidP="00CF394E">
      <w:pPr>
        <w:rPr>
          <w:sz w:val="16"/>
          <w:szCs w:val="16"/>
        </w:rPr>
      </w:pPr>
    </w:p>
    <w:p w:rsidR="00AE6332" w:rsidRPr="00CF394E" w:rsidRDefault="00AE6332" w:rsidP="00AE6332">
      <w:pPr>
        <w:pStyle w:val="NoSpacing"/>
      </w:pPr>
    </w:p>
    <w:p w:rsidR="00E0027A" w:rsidRDefault="00D23B95" w:rsidP="00CF394E">
      <w:pPr>
        <w:rPr>
          <w:sz w:val="16"/>
          <w:szCs w:val="16"/>
        </w:rPr>
      </w:pPr>
      <w:r>
        <w:rPr>
          <w:b/>
          <w:sz w:val="16"/>
          <w:szCs w:val="16"/>
          <w:u w:val="single"/>
        </w:rPr>
        <w:t>Patient Centered Communication (ICS1</w:t>
      </w:r>
      <w:r w:rsidR="00DE49CC" w:rsidRPr="00DE49CC">
        <w:rPr>
          <w:b/>
          <w:sz w:val="16"/>
          <w:szCs w:val="16"/>
          <w:u w:val="single"/>
        </w:rPr>
        <w:t>)</w:t>
      </w:r>
      <w:r w:rsidR="00DE49CC" w:rsidRPr="00DE49CC">
        <w:rPr>
          <w:b/>
          <w:sz w:val="16"/>
          <w:szCs w:val="16"/>
        </w:rPr>
        <w:t xml:space="preserve">: </w:t>
      </w:r>
      <w:r>
        <w:rPr>
          <w:sz w:val="16"/>
          <w:szCs w:val="16"/>
        </w:rPr>
        <w:t>Manages the expectations of those who receive care in the ED and uses communication methods that minimize the potential for stress, conflict, and misunderstanding. Effectively communicates with vulnerable populations, including both patients at risk and their families.</w:t>
      </w:r>
      <w:r w:rsidR="00CF394E" w:rsidRPr="00DE49CC">
        <w:rPr>
          <w:sz w:val="16"/>
          <w:szCs w:val="16"/>
        </w:rPr>
        <w:t xml:space="preserve"> </w:t>
      </w:r>
    </w:p>
    <w:p w:rsidR="00CF394E" w:rsidRDefault="00CF394E" w:rsidP="00CF394E">
      <w:pPr>
        <w:rPr>
          <w:sz w:val="16"/>
          <w:szCs w:val="16"/>
        </w:rPr>
      </w:pPr>
      <w:r>
        <w:rPr>
          <w:sz w:val="16"/>
          <w:szCs w:val="16"/>
        </w:rPr>
        <w:t xml:space="preserve">(Unacceptable)                    1                        2                        3                        4                        </w:t>
      </w:r>
      <w:r w:rsidR="00133ADB">
        <w:rPr>
          <w:sz w:val="16"/>
          <w:szCs w:val="16"/>
        </w:rPr>
        <w:t>5</w:t>
      </w:r>
      <w:r>
        <w:rPr>
          <w:sz w:val="16"/>
          <w:szCs w:val="16"/>
        </w:rPr>
        <w:t xml:space="preserve">          (Superior)</w:t>
      </w:r>
      <w:r w:rsidR="002461C4">
        <w:rPr>
          <w:sz w:val="16"/>
          <w:szCs w:val="16"/>
        </w:rPr>
        <w:t xml:space="preserve">              N/A</w:t>
      </w:r>
    </w:p>
    <w:p w:rsidR="00D23B95" w:rsidRDefault="00D23B95" w:rsidP="00CF394E">
      <w:pPr>
        <w:rPr>
          <w:sz w:val="16"/>
          <w:szCs w:val="16"/>
        </w:rPr>
      </w:pPr>
    </w:p>
    <w:p w:rsidR="00AE6332" w:rsidRPr="00CF394E" w:rsidRDefault="00AE6332" w:rsidP="00AE6332">
      <w:pPr>
        <w:pStyle w:val="NoSpacing"/>
      </w:pPr>
    </w:p>
    <w:p w:rsidR="00E0027A" w:rsidRDefault="00D23B95" w:rsidP="00CF394E">
      <w:pPr>
        <w:rPr>
          <w:sz w:val="16"/>
          <w:szCs w:val="16"/>
        </w:rPr>
      </w:pPr>
      <w:r>
        <w:rPr>
          <w:b/>
          <w:sz w:val="16"/>
          <w:szCs w:val="16"/>
          <w:u w:val="single"/>
        </w:rPr>
        <w:t>Team Management (ICS2</w:t>
      </w:r>
      <w:r w:rsidR="00E0027A" w:rsidRPr="00DE49CC">
        <w:rPr>
          <w:b/>
          <w:sz w:val="16"/>
          <w:szCs w:val="16"/>
          <w:u w:val="single"/>
        </w:rPr>
        <w:t>)</w:t>
      </w:r>
      <w:r w:rsidR="00DE49CC" w:rsidRPr="00DE49CC">
        <w:rPr>
          <w:b/>
          <w:sz w:val="16"/>
          <w:szCs w:val="16"/>
        </w:rPr>
        <w:t xml:space="preserve">: </w:t>
      </w:r>
      <w:r>
        <w:rPr>
          <w:sz w:val="16"/>
          <w:szCs w:val="16"/>
        </w:rPr>
        <w:t xml:space="preserve">Develops working relationships across specialties and with ancillary staff. Ensures transitions of care are accurately and efficiently communicated. </w:t>
      </w:r>
      <w:proofErr w:type="gramStart"/>
      <w:r>
        <w:rPr>
          <w:sz w:val="16"/>
          <w:szCs w:val="16"/>
        </w:rPr>
        <w:t>Ensures clear communication and respect among team members.</w:t>
      </w:r>
      <w:proofErr w:type="gramEnd"/>
    </w:p>
    <w:p w:rsidR="00CF394E" w:rsidRDefault="00CF394E" w:rsidP="00CF394E">
      <w:pPr>
        <w:rPr>
          <w:sz w:val="16"/>
          <w:szCs w:val="16"/>
        </w:rPr>
      </w:pPr>
      <w:r>
        <w:rPr>
          <w:sz w:val="16"/>
          <w:szCs w:val="16"/>
        </w:rPr>
        <w:t xml:space="preserve">(Unacceptable)                    1                        2                        3                        4                        </w:t>
      </w:r>
      <w:r w:rsidR="00133ADB">
        <w:rPr>
          <w:sz w:val="16"/>
          <w:szCs w:val="16"/>
        </w:rPr>
        <w:t>5</w:t>
      </w:r>
      <w:r>
        <w:rPr>
          <w:sz w:val="16"/>
          <w:szCs w:val="16"/>
        </w:rPr>
        <w:t xml:space="preserve">          (Superior)</w:t>
      </w:r>
      <w:r w:rsidR="002461C4">
        <w:rPr>
          <w:sz w:val="16"/>
          <w:szCs w:val="16"/>
        </w:rPr>
        <w:t xml:space="preserve">              N/A</w:t>
      </w:r>
    </w:p>
    <w:sectPr w:rsidR="00CF394E" w:rsidSect="00E32A89">
      <w:headerReference w:type="first" r:id="rId8"/>
      <w:pgSz w:w="12240" w:h="15840"/>
      <w:pgMar w:top="90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6B" w:rsidRDefault="0043496B" w:rsidP="0043496B">
      <w:pPr>
        <w:spacing w:after="0" w:line="240" w:lineRule="auto"/>
      </w:pPr>
      <w:r>
        <w:separator/>
      </w:r>
    </w:p>
  </w:endnote>
  <w:endnote w:type="continuationSeparator" w:id="0">
    <w:p w:rsidR="0043496B" w:rsidRDefault="0043496B" w:rsidP="0043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6B" w:rsidRDefault="0043496B" w:rsidP="0043496B">
      <w:pPr>
        <w:spacing w:after="0" w:line="240" w:lineRule="auto"/>
      </w:pPr>
      <w:r>
        <w:separator/>
      </w:r>
    </w:p>
  </w:footnote>
  <w:footnote w:type="continuationSeparator" w:id="0">
    <w:p w:rsidR="0043496B" w:rsidRDefault="0043496B" w:rsidP="00434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89" w:rsidRDefault="00E32A89">
    <w:pPr>
      <w:pStyle w:val="Header"/>
    </w:pPr>
    <w:r>
      <w:rPr>
        <w:noProof/>
      </w:rPr>
      <w:drawing>
        <wp:inline distT="0" distB="0" distL="0" distR="0" wp14:anchorId="2522581E" wp14:editId="319B3DEF">
          <wp:extent cx="1288111" cy="741640"/>
          <wp:effectExtent l="0" t="0" r="762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27" cy="744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7A"/>
    <w:rsid w:val="000959B3"/>
    <w:rsid w:val="00133ADB"/>
    <w:rsid w:val="00185B7C"/>
    <w:rsid w:val="001A2429"/>
    <w:rsid w:val="001B7F53"/>
    <w:rsid w:val="002461C4"/>
    <w:rsid w:val="0038568E"/>
    <w:rsid w:val="004019BC"/>
    <w:rsid w:val="0043496B"/>
    <w:rsid w:val="00467DC6"/>
    <w:rsid w:val="006570D6"/>
    <w:rsid w:val="00A6543E"/>
    <w:rsid w:val="00AA3C88"/>
    <w:rsid w:val="00AE6332"/>
    <w:rsid w:val="00B1445E"/>
    <w:rsid w:val="00BA3383"/>
    <w:rsid w:val="00BD56FC"/>
    <w:rsid w:val="00C20038"/>
    <w:rsid w:val="00C4031F"/>
    <w:rsid w:val="00C44CF6"/>
    <w:rsid w:val="00CF394E"/>
    <w:rsid w:val="00D23B95"/>
    <w:rsid w:val="00D84DC3"/>
    <w:rsid w:val="00DE49CC"/>
    <w:rsid w:val="00E0027A"/>
    <w:rsid w:val="00E32A89"/>
    <w:rsid w:val="00FB3CA6"/>
    <w:rsid w:val="00FB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lestone6">
    <w:name w:val="milestone6"/>
    <w:basedOn w:val="DefaultParagraphFont"/>
    <w:rsid w:val="00E0027A"/>
  </w:style>
  <w:style w:type="paragraph" w:styleId="NoSpacing">
    <w:name w:val="No Spacing"/>
    <w:uiPriority w:val="1"/>
    <w:qFormat/>
    <w:rsid w:val="00AE6332"/>
    <w:pPr>
      <w:spacing w:after="0" w:line="240" w:lineRule="auto"/>
    </w:pPr>
  </w:style>
  <w:style w:type="paragraph" w:styleId="BalloonText">
    <w:name w:val="Balloon Text"/>
    <w:basedOn w:val="Normal"/>
    <w:link w:val="BalloonTextChar"/>
    <w:uiPriority w:val="99"/>
    <w:semiHidden/>
    <w:unhideWhenUsed/>
    <w:rsid w:val="00385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68E"/>
    <w:rPr>
      <w:rFonts w:ascii="Tahoma" w:hAnsi="Tahoma" w:cs="Tahoma"/>
      <w:sz w:val="16"/>
      <w:szCs w:val="16"/>
    </w:rPr>
  </w:style>
  <w:style w:type="paragraph" w:styleId="Header">
    <w:name w:val="header"/>
    <w:basedOn w:val="Normal"/>
    <w:link w:val="HeaderChar"/>
    <w:uiPriority w:val="99"/>
    <w:unhideWhenUsed/>
    <w:rsid w:val="00434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96B"/>
  </w:style>
  <w:style w:type="paragraph" w:styleId="Footer">
    <w:name w:val="footer"/>
    <w:basedOn w:val="Normal"/>
    <w:link w:val="FooterChar"/>
    <w:uiPriority w:val="99"/>
    <w:unhideWhenUsed/>
    <w:rsid w:val="00434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lestone6">
    <w:name w:val="milestone6"/>
    <w:basedOn w:val="DefaultParagraphFont"/>
    <w:rsid w:val="00E0027A"/>
  </w:style>
  <w:style w:type="paragraph" w:styleId="NoSpacing">
    <w:name w:val="No Spacing"/>
    <w:uiPriority w:val="1"/>
    <w:qFormat/>
    <w:rsid w:val="00AE6332"/>
    <w:pPr>
      <w:spacing w:after="0" w:line="240" w:lineRule="auto"/>
    </w:pPr>
  </w:style>
  <w:style w:type="paragraph" w:styleId="BalloonText">
    <w:name w:val="Balloon Text"/>
    <w:basedOn w:val="Normal"/>
    <w:link w:val="BalloonTextChar"/>
    <w:uiPriority w:val="99"/>
    <w:semiHidden/>
    <w:unhideWhenUsed/>
    <w:rsid w:val="00385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68E"/>
    <w:rPr>
      <w:rFonts w:ascii="Tahoma" w:hAnsi="Tahoma" w:cs="Tahoma"/>
      <w:sz w:val="16"/>
      <w:szCs w:val="16"/>
    </w:rPr>
  </w:style>
  <w:style w:type="paragraph" w:styleId="Header">
    <w:name w:val="header"/>
    <w:basedOn w:val="Normal"/>
    <w:link w:val="HeaderChar"/>
    <w:uiPriority w:val="99"/>
    <w:unhideWhenUsed/>
    <w:rsid w:val="00434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96B"/>
  </w:style>
  <w:style w:type="paragraph" w:styleId="Footer">
    <w:name w:val="footer"/>
    <w:basedOn w:val="Normal"/>
    <w:link w:val="FooterChar"/>
    <w:uiPriority w:val="99"/>
    <w:unhideWhenUsed/>
    <w:rsid w:val="00434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2646">
      <w:bodyDiv w:val="1"/>
      <w:marLeft w:val="0"/>
      <w:marRight w:val="0"/>
      <w:marTop w:val="0"/>
      <w:marBottom w:val="0"/>
      <w:divBdr>
        <w:top w:val="none" w:sz="0" w:space="0" w:color="auto"/>
        <w:left w:val="none" w:sz="0" w:space="0" w:color="auto"/>
        <w:bottom w:val="none" w:sz="0" w:space="0" w:color="auto"/>
        <w:right w:val="none" w:sz="0" w:space="0" w:color="auto"/>
      </w:divBdr>
      <w:divsChild>
        <w:div w:id="1741825203">
          <w:marLeft w:val="75"/>
          <w:marRight w:val="75"/>
          <w:marTop w:val="150"/>
          <w:marBottom w:val="0"/>
          <w:divBdr>
            <w:top w:val="none" w:sz="0" w:space="0" w:color="auto"/>
            <w:left w:val="none" w:sz="0" w:space="0" w:color="auto"/>
            <w:bottom w:val="none" w:sz="0" w:space="0" w:color="auto"/>
            <w:right w:val="none" w:sz="0" w:space="0" w:color="auto"/>
          </w:divBdr>
          <w:divsChild>
            <w:div w:id="138034316">
              <w:marLeft w:val="0"/>
              <w:marRight w:val="0"/>
              <w:marTop w:val="0"/>
              <w:marBottom w:val="0"/>
              <w:divBdr>
                <w:top w:val="none" w:sz="0" w:space="0" w:color="auto"/>
                <w:left w:val="none" w:sz="0" w:space="0" w:color="auto"/>
                <w:bottom w:val="none" w:sz="0" w:space="0" w:color="auto"/>
                <w:right w:val="none" w:sz="0" w:space="0" w:color="auto"/>
              </w:divBdr>
              <w:divsChild>
                <w:div w:id="1064261954">
                  <w:marLeft w:val="0"/>
                  <w:marRight w:val="0"/>
                  <w:marTop w:val="0"/>
                  <w:marBottom w:val="0"/>
                  <w:divBdr>
                    <w:top w:val="none" w:sz="0" w:space="0" w:color="auto"/>
                    <w:left w:val="none" w:sz="0" w:space="0" w:color="auto"/>
                    <w:bottom w:val="none" w:sz="0" w:space="0" w:color="auto"/>
                    <w:right w:val="none" w:sz="0" w:space="0" w:color="auto"/>
                  </w:divBdr>
                  <w:divsChild>
                    <w:div w:id="1373117864">
                      <w:marLeft w:val="0"/>
                      <w:marRight w:val="0"/>
                      <w:marTop w:val="0"/>
                      <w:marBottom w:val="0"/>
                      <w:divBdr>
                        <w:top w:val="none" w:sz="0" w:space="0" w:color="auto"/>
                        <w:left w:val="none" w:sz="0" w:space="0" w:color="auto"/>
                        <w:bottom w:val="none" w:sz="0" w:space="0" w:color="auto"/>
                        <w:right w:val="none" w:sz="0" w:space="0" w:color="auto"/>
                      </w:divBdr>
                      <w:divsChild>
                        <w:div w:id="344140050">
                          <w:marLeft w:val="0"/>
                          <w:marRight w:val="0"/>
                          <w:marTop w:val="0"/>
                          <w:marBottom w:val="0"/>
                          <w:divBdr>
                            <w:top w:val="none" w:sz="0" w:space="0" w:color="auto"/>
                            <w:left w:val="none" w:sz="0" w:space="0" w:color="auto"/>
                            <w:bottom w:val="none" w:sz="0" w:space="0" w:color="auto"/>
                            <w:right w:val="none" w:sz="0" w:space="0" w:color="auto"/>
                          </w:divBdr>
                          <w:divsChild>
                            <w:div w:id="1479035469">
                              <w:marLeft w:val="0"/>
                              <w:marRight w:val="0"/>
                              <w:marTop w:val="0"/>
                              <w:marBottom w:val="0"/>
                              <w:divBdr>
                                <w:top w:val="none" w:sz="0" w:space="0" w:color="auto"/>
                                <w:left w:val="none" w:sz="0" w:space="0" w:color="auto"/>
                                <w:bottom w:val="none" w:sz="0" w:space="0" w:color="auto"/>
                                <w:right w:val="none" w:sz="0" w:space="0" w:color="auto"/>
                              </w:divBdr>
                              <w:divsChild>
                                <w:div w:id="1802730410">
                                  <w:marLeft w:val="0"/>
                                  <w:marRight w:val="0"/>
                                  <w:marTop w:val="0"/>
                                  <w:marBottom w:val="0"/>
                                  <w:divBdr>
                                    <w:top w:val="none" w:sz="0" w:space="0" w:color="auto"/>
                                    <w:left w:val="none" w:sz="0" w:space="0" w:color="auto"/>
                                    <w:bottom w:val="none" w:sz="0" w:space="0" w:color="auto"/>
                                    <w:right w:val="none" w:sz="0" w:space="0" w:color="auto"/>
                                  </w:divBdr>
                                  <w:divsChild>
                                    <w:div w:id="373500927">
                                      <w:marLeft w:val="0"/>
                                      <w:marRight w:val="0"/>
                                      <w:marTop w:val="0"/>
                                      <w:marBottom w:val="0"/>
                                      <w:divBdr>
                                        <w:top w:val="none" w:sz="0" w:space="0" w:color="auto"/>
                                        <w:left w:val="none" w:sz="0" w:space="0" w:color="auto"/>
                                        <w:bottom w:val="none" w:sz="0" w:space="0" w:color="auto"/>
                                        <w:right w:val="none" w:sz="0" w:space="0" w:color="auto"/>
                                      </w:divBdr>
                                      <w:divsChild>
                                        <w:div w:id="182256434">
                                          <w:marLeft w:val="0"/>
                                          <w:marRight w:val="0"/>
                                          <w:marTop w:val="0"/>
                                          <w:marBottom w:val="0"/>
                                          <w:divBdr>
                                            <w:top w:val="none" w:sz="0" w:space="0" w:color="auto"/>
                                            <w:left w:val="none" w:sz="0" w:space="0" w:color="auto"/>
                                            <w:bottom w:val="none" w:sz="0" w:space="0" w:color="auto"/>
                                            <w:right w:val="none" w:sz="0" w:space="0" w:color="auto"/>
                                          </w:divBdr>
                                          <w:divsChild>
                                            <w:div w:id="813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597708">
      <w:bodyDiv w:val="1"/>
      <w:marLeft w:val="0"/>
      <w:marRight w:val="0"/>
      <w:marTop w:val="0"/>
      <w:marBottom w:val="0"/>
      <w:divBdr>
        <w:top w:val="none" w:sz="0" w:space="0" w:color="auto"/>
        <w:left w:val="none" w:sz="0" w:space="0" w:color="auto"/>
        <w:bottom w:val="none" w:sz="0" w:space="0" w:color="auto"/>
        <w:right w:val="none" w:sz="0" w:space="0" w:color="auto"/>
      </w:divBdr>
      <w:divsChild>
        <w:div w:id="1935820586">
          <w:marLeft w:val="75"/>
          <w:marRight w:val="75"/>
          <w:marTop w:val="150"/>
          <w:marBottom w:val="0"/>
          <w:divBdr>
            <w:top w:val="none" w:sz="0" w:space="0" w:color="auto"/>
            <w:left w:val="none" w:sz="0" w:space="0" w:color="auto"/>
            <w:bottom w:val="none" w:sz="0" w:space="0" w:color="auto"/>
            <w:right w:val="none" w:sz="0" w:space="0" w:color="auto"/>
          </w:divBdr>
          <w:divsChild>
            <w:div w:id="741756616">
              <w:marLeft w:val="0"/>
              <w:marRight w:val="0"/>
              <w:marTop w:val="0"/>
              <w:marBottom w:val="0"/>
              <w:divBdr>
                <w:top w:val="none" w:sz="0" w:space="0" w:color="auto"/>
                <w:left w:val="none" w:sz="0" w:space="0" w:color="auto"/>
                <w:bottom w:val="none" w:sz="0" w:space="0" w:color="auto"/>
                <w:right w:val="none" w:sz="0" w:space="0" w:color="auto"/>
              </w:divBdr>
              <w:divsChild>
                <w:div w:id="63114322">
                  <w:marLeft w:val="0"/>
                  <w:marRight w:val="0"/>
                  <w:marTop w:val="0"/>
                  <w:marBottom w:val="0"/>
                  <w:divBdr>
                    <w:top w:val="none" w:sz="0" w:space="0" w:color="auto"/>
                    <w:left w:val="none" w:sz="0" w:space="0" w:color="auto"/>
                    <w:bottom w:val="none" w:sz="0" w:space="0" w:color="auto"/>
                    <w:right w:val="none" w:sz="0" w:space="0" w:color="auto"/>
                  </w:divBdr>
                  <w:divsChild>
                    <w:div w:id="723337024">
                      <w:marLeft w:val="0"/>
                      <w:marRight w:val="0"/>
                      <w:marTop w:val="0"/>
                      <w:marBottom w:val="0"/>
                      <w:divBdr>
                        <w:top w:val="none" w:sz="0" w:space="0" w:color="auto"/>
                        <w:left w:val="none" w:sz="0" w:space="0" w:color="auto"/>
                        <w:bottom w:val="none" w:sz="0" w:space="0" w:color="auto"/>
                        <w:right w:val="none" w:sz="0" w:space="0" w:color="auto"/>
                      </w:divBdr>
                      <w:divsChild>
                        <w:div w:id="1858079291">
                          <w:marLeft w:val="0"/>
                          <w:marRight w:val="0"/>
                          <w:marTop w:val="0"/>
                          <w:marBottom w:val="0"/>
                          <w:divBdr>
                            <w:top w:val="none" w:sz="0" w:space="0" w:color="auto"/>
                            <w:left w:val="none" w:sz="0" w:space="0" w:color="auto"/>
                            <w:bottom w:val="none" w:sz="0" w:space="0" w:color="auto"/>
                            <w:right w:val="none" w:sz="0" w:space="0" w:color="auto"/>
                          </w:divBdr>
                          <w:divsChild>
                            <w:div w:id="1042022610">
                              <w:marLeft w:val="0"/>
                              <w:marRight w:val="0"/>
                              <w:marTop w:val="0"/>
                              <w:marBottom w:val="0"/>
                              <w:divBdr>
                                <w:top w:val="none" w:sz="0" w:space="0" w:color="auto"/>
                                <w:left w:val="none" w:sz="0" w:space="0" w:color="auto"/>
                                <w:bottom w:val="none" w:sz="0" w:space="0" w:color="auto"/>
                                <w:right w:val="none" w:sz="0" w:space="0" w:color="auto"/>
                              </w:divBdr>
                              <w:divsChild>
                                <w:div w:id="587468269">
                                  <w:marLeft w:val="0"/>
                                  <w:marRight w:val="0"/>
                                  <w:marTop w:val="0"/>
                                  <w:marBottom w:val="0"/>
                                  <w:divBdr>
                                    <w:top w:val="none" w:sz="0" w:space="0" w:color="auto"/>
                                    <w:left w:val="none" w:sz="0" w:space="0" w:color="auto"/>
                                    <w:bottom w:val="none" w:sz="0" w:space="0" w:color="auto"/>
                                    <w:right w:val="none" w:sz="0" w:space="0" w:color="auto"/>
                                  </w:divBdr>
                                  <w:divsChild>
                                    <w:div w:id="1609897376">
                                      <w:marLeft w:val="0"/>
                                      <w:marRight w:val="0"/>
                                      <w:marTop w:val="0"/>
                                      <w:marBottom w:val="0"/>
                                      <w:divBdr>
                                        <w:top w:val="none" w:sz="0" w:space="0" w:color="auto"/>
                                        <w:left w:val="none" w:sz="0" w:space="0" w:color="auto"/>
                                        <w:bottom w:val="none" w:sz="0" w:space="0" w:color="auto"/>
                                        <w:right w:val="none" w:sz="0" w:space="0" w:color="auto"/>
                                      </w:divBdr>
                                      <w:divsChild>
                                        <w:div w:id="1983995446">
                                          <w:marLeft w:val="0"/>
                                          <w:marRight w:val="0"/>
                                          <w:marTop w:val="0"/>
                                          <w:marBottom w:val="0"/>
                                          <w:divBdr>
                                            <w:top w:val="none" w:sz="0" w:space="0" w:color="auto"/>
                                            <w:left w:val="none" w:sz="0" w:space="0" w:color="auto"/>
                                            <w:bottom w:val="none" w:sz="0" w:space="0" w:color="auto"/>
                                            <w:right w:val="none" w:sz="0" w:space="0" w:color="auto"/>
                                          </w:divBdr>
                                          <w:divsChild>
                                            <w:div w:id="15355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648552">
      <w:bodyDiv w:val="1"/>
      <w:marLeft w:val="0"/>
      <w:marRight w:val="0"/>
      <w:marTop w:val="0"/>
      <w:marBottom w:val="0"/>
      <w:divBdr>
        <w:top w:val="none" w:sz="0" w:space="0" w:color="auto"/>
        <w:left w:val="none" w:sz="0" w:space="0" w:color="auto"/>
        <w:bottom w:val="none" w:sz="0" w:space="0" w:color="auto"/>
        <w:right w:val="none" w:sz="0" w:space="0" w:color="auto"/>
      </w:divBdr>
      <w:divsChild>
        <w:div w:id="1653295360">
          <w:marLeft w:val="75"/>
          <w:marRight w:val="75"/>
          <w:marTop w:val="150"/>
          <w:marBottom w:val="0"/>
          <w:divBdr>
            <w:top w:val="none" w:sz="0" w:space="0" w:color="auto"/>
            <w:left w:val="none" w:sz="0" w:space="0" w:color="auto"/>
            <w:bottom w:val="none" w:sz="0" w:space="0" w:color="auto"/>
            <w:right w:val="none" w:sz="0" w:space="0" w:color="auto"/>
          </w:divBdr>
          <w:divsChild>
            <w:div w:id="997537295">
              <w:marLeft w:val="0"/>
              <w:marRight w:val="0"/>
              <w:marTop w:val="0"/>
              <w:marBottom w:val="0"/>
              <w:divBdr>
                <w:top w:val="none" w:sz="0" w:space="0" w:color="auto"/>
                <w:left w:val="none" w:sz="0" w:space="0" w:color="auto"/>
                <w:bottom w:val="none" w:sz="0" w:space="0" w:color="auto"/>
                <w:right w:val="none" w:sz="0" w:space="0" w:color="auto"/>
              </w:divBdr>
              <w:divsChild>
                <w:div w:id="848181149">
                  <w:marLeft w:val="0"/>
                  <w:marRight w:val="0"/>
                  <w:marTop w:val="0"/>
                  <w:marBottom w:val="0"/>
                  <w:divBdr>
                    <w:top w:val="none" w:sz="0" w:space="0" w:color="auto"/>
                    <w:left w:val="none" w:sz="0" w:space="0" w:color="auto"/>
                    <w:bottom w:val="none" w:sz="0" w:space="0" w:color="auto"/>
                    <w:right w:val="none" w:sz="0" w:space="0" w:color="auto"/>
                  </w:divBdr>
                  <w:divsChild>
                    <w:div w:id="1509561086">
                      <w:marLeft w:val="0"/>
                      <w:marRight w:val="0"/>
                      <w:marTop w:val="0"/>
                      <w:marBottom w:val="0"/>
                      <w:divBdr>
                        <w:top w:val="none" w:sz="0" w:space="0" w:color="auto"/>
                        <w:left w:val="none" w:sz="0" w:space="0" w:color="auto"/>
                        <w:bottom w:val="none" w:sz="0" w:space="0" w:color="auto"/>
                        <w:right w:val="none" w:sz="0" w:space="0" w:color="auto"/>
                      </w:divBdr>
                      <w:divsChild>
                        <w:div w:id="1238326546">
                          <w:marLeft w:val="0"/>
                          <w:marRight w:val="0"/>
                          <w:marTop w:val="0"/>
                          <w:marBottom w:val="0"/>
                          <w:divBdr>
                            <w:top w:val="none" w:sz="0" w:space="0" w:color="auto"/>
                            <w:left w:val="none" w:sz="0" w:space="0" w:color="auto"/>
                            <w:bottom w:val="none" w:sz="0" w:space="0" w:color="auto"/>
                            <w:right w:val="none" w:sz="0" w:space="0" w:color="auto"/>
                          </w:divBdr>
                          <w:divsChild>
                            <w:div w:id="738282760">
                              <w:marLeft w:val="0"/>
                              <w:marRight w:val="0"/>
                              <w:marTop w:val="0"/>
                              <w:marBottom w:val="0"/>
                              <w:divBdr>
                                <w:top w:val="none" w:sz="0" w:space="0" w:color="auto"/>
                                <w:left w:val="none" w:sz="0" w:space="0" w:color="auto"/>
                                <w:bottom w:val="none" w:sz="0" w:space="0" w:color="auto"/>
                                <w:right w:val="none" w:sz="0" w:space="0" w:color="auto"/>
                              </w:divBdr>
                              <w:divsChild>
                                <w:div w:id="162166443">
                                  <w:marLeft w:val="0"/>
                                  <w:marRight w:val="0"/>
                                  <w:marTop w:val="0"/>
                                  <w:marBottom w:val="0"/>
                                  <w:divBdr>
                                    <w:top w:val="none" w:sz="0" w:space="0" w:color="auto"/>
                                    <w:left w:val="none" w:sz="0" w:space="0" w:color="auto"/>
                                    <w:bottom w:val="none" w:sz="0" w:space="0" w:color="auto"/>
                                    <w:right w:val="none" w:sz="0" w:space="0" w:color="auto"/>
                                  </w:divBdr>
                                  <w:divsChild>
                                    <w:div w:id="1768816997">
                                      <w:marLeft w:val="0"/>
                                      <w:marRight w:val="0"/>
                                      <w:marTop w:val="0"/>
                                      <w:marBottom w:val="0"/>
                                      <w:divBdr>
                                        <w:top w:val="none" w:sz="0" w:space="0" w:color="auto"/>
                                        <w:left w:val="none" w:sz="0" w:space="0" w:color="auto"/>
                                        <w:bottom w:val="none" w:sz="0" w:space="0" w:color="auto"/>
                                        <w:right w:val="none" w:sz="0" w:space="0" w:color="auto"/>
                                      </w:divBdr>
                                      <w:divsChild>
                                        <w:div w:id="249775625">
                                          <w:marLeft w:val="0"/>
                                          <w:marRight w:val="0"/>
                                          <w:marTop w:val="0"/>
                                          <w:marBottom w:val="0"/>
                                          <w:divBdr>
                                            <w:top w:val="none" w:sz="0" w:space="0" w:color="auto"/>
                                            <w:left w:val="none" w:sz="0" w:space="0" w:color="auto"/>
                                            <w:bottom w:val="none" w:sz="0" w:space="0" w:color="auto"/>
                                            <w:right w:val="none" w:sz="0" w:space="0" w:color="auto"/>
                                          </w:divBdr>
                                          <w:divsChild>
                                            <w:div w:id="11958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747598">
      <w:bodyDiv w:val="1"/>
      <w:marLeft w:val="0"/>
      <w:marRight w:val="0"/>
      <w:marTop w:val="0"/>
      <w:marBottom w:val="0"/>
      <w:divBdr>
        <w:top w:val="none" w:sz="0" w:space="0" w:color="auto"/>
        <w:left w:val="none" w:sz="0" w:space="0" w:color="auto"/>
        <w:bottom w:val="none" w:sz="0" w:space="0" w:color="auto"/>
        <w:right w:val="none" w:sz="0" w:space="0" w:color="auto"/>
      </w:divBdr>
      <w:divsChild>
        <w:div w:id="652565065">
          <w:marLeft w:val="75"/>
          <w:marRight w:val="75"/>
          <w:marTop w:val="150"/>
          <w:marBottom w:val="0"/>
          <w:divBdr>
            <w:top w:val="none" w:sz="0" w:space="0" w:color="auto"/>
            <w:left w:val="none" w:sz="0" w:space="0" w:color="auto"/>
            <w:bottom w:val="none" w:sz="0" w:space="0" w:color="auto"/>
            <w:right w:val="none" w:sz="0" w:space="0" w:color="auto"/>
          </w:divBdr>
          <w:divsChild>
            <w:div w:id="563611446">
              <w:marLeft w:val="0"/>
              <w:marRight w:val="0"/>
              <w:marTop w:val="0"/>
              <w:marBottom w:val="0"/>
              <w:divBdr>
                <w:top w:val="none" w:sz="0" w:space="0" w:color="auto"/>
                <w:left w:val="none" w:sz="0" w:space="0" w:color="auto"/>
                <w:bottom w:val="none" w:sz="0" w:space="0" w:color="auto"/>
                <w:right w:val="none" w:sz="0" w:space="0" w:color="auto"/>
              </w:divBdr>
              <w:divsChild>
                <w:div w:id="609319541">
                  <w:marLeft w:val="0"/>
                  <w:marRight w:val="0"/>
                  <w:marTop w:val="0"/>
                  <w:marBottom w:val="0"/>
                  <w:divBdr>
                    <w:top w:val="none" w:sz="0" w:space="0" w:color="auto"/>
                    <w:left w:val="none" w:sz="0" w:space="0" w:color="auto"/>
                    <w:bottom w:val="none" w:sz="0" w:space="0" w:color="auto"/>
                    <w:right w:val="none" w:sz="0" w:space="0" w:color="auto"/>
                  </w:divBdr>
                  <w:divsChild>
                    <w:div w:id="890577243">
                      <w:marLeft w:val="0"/>
                      <w:marRight w:val="0"/>
                      <w:marTop w:val="0"/>
                      <w:marBottom w:val="0"/>
                      <w:divBdr>
                        <w:top w:val="none" w:sz="0" w:space="0" w:color="auto"/>
                        <w:left w:val="none" w:sz="0" w:space="0" w:color="auto"/>
                        <w:bottom w:val="none" w:sz="0" w:space="0" w:color="auto"/>
                        <w:right w:val="none" w:sz="0" w:space="0" w:color="auto"/>
                      </w:divBdr>
                      <w:divsChild>
                        <w:div w:id="306280645">
                          <w:marLeft w:val="0"/>
                          <w:marRight w:val="0"/>
                          <w:marTop w:val="0"/>
                          <w:marBottom w:val="0"/>
                          <w:divBdr>
                            <w:top w:val="none" w:sz="0" w:space="0" w:color="auto"/>
                            <w:left w:val="none" w:sz="0" w:space="0" w:color="auto"/>
                            <w:bottom w:val="none" w:sz="0" w:space="0" w:color="auto"/>
                            <w:right w:val="none" w:sz="0" w:space="0" w:color="auto"/>
                          </w:divBdr>
                          <w:divsChild>
                            <w:div w:id="1759207051">
                              <w:marLeft w:val="0"/>
                              <w:marRight w:val="0"/>
                              <w:marTop w:val="0"/>
                              <w:marBottom w:val="0"/>
                              <w:divBdr>
                                <w:top w:val="none" w:sz="0" w:space="0" w:color="auto"/>
                                <w:left w:val="none" w:sz="0" w:space="0" w:color="auto"/>
                                <w:bottom w:val="none" w:sz="0" w:space="0" w:color="auto"/>
                                <w:right w:val="none" w:sz="0" w:space="0" w:color="auto"/>
                              </w:divBdr>
                              <w:divsChild>
                                <w:div w:id="1705598848">
                                  <w:marLeft w:val="0"/>
                                  <w:marRight w:val="0"/>
                                  <w:marTop w:val="0"/>
                                  <w:marBottom w:val="0"/>
                                  <w:divBdr>
                                    <w:top w:val="none" w:sz="0" w:space="0" w:color="auto"/>
                                    <w:left w:val="none" w:sz="0" w:space="0" w:color="auto"/>
                                    <w:bottom w:val="none" w:sz="0" w:space="0" w:color="auto"/>
                                    <w:right w:val="none" w:sz="0" w:space="0" w:color="auto"/>
                                  </w:divBdr>
                                  <w:divsChild>
                                    <w:div w:id="1341540600">
                                      <w:marLeft w:val="0"/>
                                      <w:marRight w:val="0"/>
                                      <w:marTop w:val="0"/>
                                      <w:marBottom w:val="0"/>
                                      <w:divBdr>
                                        <w:top w:val="none" w:sz="0" w:space="0" w:color="auto"/>
                                        <w:left w:val="none" w:sz="0" w:space="0" w:color="auto"/>
                                        <w:bottom w:val="none" w:sz="0" w:space="0" w:color="auto"/>
                                        <w:right w:val="none" w:sz="0" w:space="0" w:color="auto"/>
                                      </w:divBdr>
                                      <w:divsChild>
                                        <w:div w:id="1293293842">
                                          <w:marLeft w:val="0"/>
                                          <w:marRight w:val="0"/>
                                          <w:marTop w:val="0"/>
                                          <w:marBottom w:val="0"/>
                                          <w:divBdr>
                                            <w:top w:val="none" w:sz="0" w:space="0" w:color="auto"/>
                                            <w:left w:val="none" w:sz="0" w:space="0" w:color="auto"/>
                                            <w:bottom w:val="none" w:sz="0" w:space="0" w:color="auto"/>
                                            <w:right w:val="none" w:sz="0" w:space="0" w:color="auto"/>
                                          </w:divBdr>
                                          <w:divsChild>
                                            <w:div w:id="6833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853508">
      <w:bodyDiv w:val="1"/>
      <w:marLeft w:val="0"/>
      <w:marRight w:val="0"/>
      <w:marTop w:val="0"/>
      <w:marBottom w:val="0"/>
      <w:divBdr>
        <w:top w:val="none" w:sz="0" w:space="0" w:color="auto"/>
        <w:left w:val="none" w:sz="0" w:space="0" w:color="auto"/>
        <w:bottom w:val="none" w:sz="0" w:space="0" w:color="auto"/>
        <w:right w:val="none" w:sz="0" w:space="0" w:color="auto"/>
      </w:divBdr>
      <w:divsChild>
        <w:div w:id="311326239">
          <w:marLeft w:val="75"/>
          <w:marRight w:val="75"/>
          <w:marTop w:val="150"/>
          <w:marBottom w:val="0"/>
          <w:divBdr>
            <w:top w:val="none" w:sz="0" w:space="0" w:color="auto"/>
            <w:left w:val="none" w:sz="0" w:space="0" w:color="auto"/>
            <w:bottom w:val="none" w:sz="0" w:space="0" w:color="auto"/>
            <w:right w:val="none" w:sz="0" w:space="0" w:color="auto"/>
          </w:divBdr>
          <w:divsChild>
            <w:div w:id="1582107572">
              <w:marLeft w:val="0"/>
              <w:marRight w:val="0"/>
              <w:marTop w:val="0"/>
              <w:marBottom w:val="0"/>
              <w:divBdr>
                <w:top w:val="none" w:sz="0" w:space="0" w:color="auto"/>
                <w:left w:val="none" w:sz="0" w:space="0" w:color="auto"/>
                <w:bottom w:val="none" w:sz="0" w:space="0" w:color="auto"/>
                <w:right w:val="none" w:sz="0" w:space="0" w:color="auto"/>
              </w:divBdr>
              <w:divsChild>
                <w:div w:id="1185706540">
                  <w:marLeft w:val="0"/>
                  <w:marRight w:val="0"/>
                  <w:marTop w:val="0"/>
                  <w:marBottom w:val="0"/>
                  <w:divBdr>
                    <w:top w:val="none" w:sz="0" w:space="0" w:color="auto"/>
                    <w:left w:val="none" w:sz="0" w:space="0" w:color="auto"/>
                    <w:bottom w:val="none" w:sz="0" w:space="0" w:color="auto"/>
                    <w:right w:val="none" w:sz="0" w:space="0" w:color="auto"/>
                  </w:divBdr>
                  <w:divsChild>
                    <w:div w:id="1731491500">
                      <w:marLeft w:val="0"/>
                      <w:marRight w:val="0"/>
                      <w:marTop w:val="0"/>
                      <w:marBottom w:val="0"/>
                      <w:divBdr>
                        <w:top w:val="none" w:sz="0" w:space="0" w:color="auto"/>
                        <w:left w:val="none" w:sz="0" w:space="0" w:color="auto"/>
                        <w:bottom w:val="none" w:sz="0" w:space="0" w:color="auto"/>
                        <w:right w:val="none" w:sz="0" w:space="0" w:color="auto"/>
                      </w:divBdr>
                      <w:divsChild>
                        <w:div w:id="45496986">
                          <w:marLeft w:val="0"/>
                          <w:marRight w:val="0"/>
                          <w:marTop w:val="0"/>
                          <w:marBottom w:val="0"/>
                          <w:divBdr>
                            <w:top w:val="none" w:sz="0" w:space="0" w:color="auto"/>
                            <w:left w:val="none" w:sz="0" w:space="0" w:color="auto"/>
                            <w:bottom w:val="none" w:sz="0" w:space="0" w:color="auto"/>
                            <w:right w:val="none" w:sz="0" w:space="0" w:color="auto"/>
                          </w:divBdr>
                          <w:divsChild>
                            <w:div w:id="277225568">
                              <w:marLeft w:val="0"/>
                              <w:marRight w:val="0"/>
                              <w:marTop w:val="0"/>
                              <w:marBottom w:val="0"/>
                              <w:divBdr>
                                <w:top w:val="none" w:sz="0" w:space="0" w:color="auto"/>
                                <w:left w:val="none" w:sz="0" w:space="0" w:color="auto"/>
                                <w:bottom w:val="none" w:sz="0" w:space="0" w:color="auto"/>
                                <w:right w:val="none" w:sz="0" w:space="0" w:color="auto"/>
                              </w:divBdr>
                              <w:divsChild>
                                <w:div w:id="792282974">
                                  <w:marLeft w:val="0"/>
                                  <w:marRight w:val="0"/>
                                  <w:marTop w:val="0"/>
                                  <w:marBottom w:val="0"/>
                                  <w:divBdr>
                                    <w:top w:val="none" w:sz="0" w:space="0" w:color="auto"/>
                                    <w:left w:val="none" w:sz="0" w:space="0" w:color="auto"/>
                                    <w:bottom w:val="none" w:sz="0" w:space="0" w:color="auto"/>
                                    <w:right w:val="none" w:sz="0" w:space="0" w:color="auto"/>
                                  </w:divBdr>
                                  <w:divsChild>
                                    <w:div w:id="33039314">
                                      <w:marLeft w:val="0"/>
                                      <w:marRight w:val="0"/>
                                      <w:marTop w:val="0"/>
                                      <w:marBottom w:val="0"/>
                                      <w:divBdr>
                                        <w:top w:val="none" w:sz="0" w:space="0" w:color="auto"/>
                                        <w:left w:val="none" w:sz="0" w:space="0" w:color="auto"/>
                                        <w:bottom w:val="none" w:sz="0" w:space="0" w:color="auto"/>
                                        <w:right w:val="none" w:sz="0" w:space="0" w:color="auto"/>
                                      </w:divBdr>
                                      <w:divsChild>
                                        <w:div w:id="1026830763">
                                          <w:marLeft w:val="0"/>
                                          <w:marRight w:val="0"/>
                                          <w:marTop w:val="0"/>
                                          <w:marBottom w:val="0"/>
                                          <w:divBdr>
                                            <w:top w:val="none" w:sz="0" w:space="0" w:color="auto"/>
                                            <w:left w:val="none" w:sz="0" w:space="0" w:color="auto"/>
                                            <w:bottom w:val="none" w:sz="0" w:space="0" w:color="auto"/>
                                            <w:right w:val="none" w:sz="0" w:space="0" w:color="auto"/>
                                          </w:divBdr>
                                          <w:divsChild>
                                            <w:div w:id="16251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040854">
      <w:bodyDiv w:val="1"/>
      <w:marLeft w:val="0"/>
      <w:marRight w:val="0"/>
      <w:marTop w:val="0"/>
      <w:marBottom w:val="0"/>
      <w:divBdr>
        <w:top w:val="none" w:sz="0" w:space="0" w:color="auto"/>
        <w:left w:val="none" w:sz="0" w:space="0" w:color="auto"/>
        <w:bottom w:val="none" w:sz="0" w:space="0" w:color="auto"/>
        <w:right w:val="none" w:sz="0" w:space="0" w:color="auto"/>
      </w:divBdr>
      <w:divsChild>
        <w:div w:id="720665430">
          <w:marLeft w:val="75"/>
          <w:marRight w:val="75"/>
          <w:marTop w:val="150"/>
          <w:marBottom w:val="0"/>
          <w:divBdr>
            <w:top w:val="none" w:sz="0" w:space="0" w:color="auto"/>
            <w:left w:val="none" w:sz="0" w:space="0" w:color="auto"/>
            <w:bottom w:val="none" w:sz="0" w:space="0" w:color="auto"/>
            <w:right w:val="none" w:sz="0" w:space="0" w:color="auto"/>
          </w:divBdr>
          <w:divsChild>
            <w:div w:id="1516072435">
              <w:marLeft w:val="0"/>
              <w:marRight w:val="0"/>
              <w:marTop w:val="0"/>
              <w:marBottom w:val="0"/>
              <w:divBdr>
                <w:top w:val="none" w:sz="0" w:space="0" w:color="auto"/>
                <w:left w:val="none" w:sz="0" w:space="0" w:color="auto"/>
                <w:bottom w:val="none" w:sz="0" w:space="0" w:color="auto"/>
                <w:right w:val="none" w:sz="0" w:space="0" w:color="auto"/>
              </w:divBdr>
              <w:divsChild>
                <w:div w:id="166140036">
                  <w:marLeft w:val="0"/>
                  <w:marRight w:val="0"/>
                  <w:marTop w:val="0"/>
                  <w:marBottom w:val="0"/>
                  <w:divBdr>
                    <w:top w:val="none" w:sz="0" w:space="0" w:color="auto"/>
                    <w:left w:val="none" w:sz="0" w:space="0" w:color="auto"/>
                    <w:bottom w:val="none" w:sz="0" w:space="0" w:color="auto"/>
                    <w:right w:val="none" w:sz="0" w:space="0" w:color="auto"/>
                  </w:divBdr>
                  <w:divsChild>
                    <w:div w:id="619534115">
                      <w:marLeft w:val="0"/>
                      <w:marRight w:val="0"/>
                      <w:marTop w:val="0"/>
                      <w:marBottom w:val="0"/>
                      <w:divBdr>
                        <w:top w:val="none" w:sz="0" w:space="0" w:color="auto"/>
                        <w:left w:val="none" w:sz="0" w:space="0" w:color="auto"/>
                        <w:bottom w:val="none" w:sz="0" w:space="0" w:color="auto"/>
                        <w:right w:val="none" w:sz="0" w:space="0" w:color="auto"/>
                      </w:divBdr>
                      <w:divsChild>
                        <w:div w:id="1555702745">
                          <w:marLeft w:val="0"/>
                          <w:marRight w:val="0"/>
                          <w:marTop w:val="0"/>
                          <w:marBottom w:val="0"/>
                          <w:divBdr>
                            <w:top w:val="none" w:sz="0" w:space="0" w:color="auto"/>
                            <w:left w:val="none" w:sz="0" w:space="0" w:color="auto"/>
                            <w:bottom w:val="none" w:sz="0" w:space="0" w:color="auto"/>
                            <w:right w:val="none" w:sz="0" w:space="0" w:color="auto"/>
                          </w:divBdr>
                          <w:divsChild>
                            <w:div w:id="1921136289">
                              <w:marLeft w:val="0"/>
                              <w:marRight w:val="0"/>
                              <w:marTop w:val="0"/>
                              <w:marBottom w:val="0"/>
                              <w:divBdr>
                                <w:top w:val="none" w:sz="0" w:space="0" w:color="auto"/>
                                <w:left w:val="none" w:sz="0" w:space="0" w:color="auto"/>
                                <w:bottom w:val="none" w:sz="0" w:space="0" w:color="auto"/>
                                <w:right w:val="none" w:sz="0" w:space="0" w:color="auto"/>
                              </w:divBdr>
                              <w:divsChild>
                                <w:div w:id="389961440">
                                  <w:marLeft w:val="0"/>
                                  <w:marRight w:val="0"/>
                                  <w:marTop w:val="0"/>
                                  <w:marBottom w:val="0"/>
                                  <w:divBdr>
                                    <w:top w:val="none" w:sz="0" w:space="0" w:color="auto"/>
                                    <w:left w:val="none" w:sz="0" w:space="0" w:color="auto"/>
                                    <w:bottom w:val="none" w:sz="0" w:space="0" w:color="auto"/>
                                    <w:right w:val="none" w:sz="0" w:space="0" w:color="auto"/>
                                  </w:divBdr>
                                  <w:divsChild>
                                    <w:div w:id="1485855514">
                                      <w:marLeft w:val="0"/>
                                      <w:marRight w:val="0"/>
                                      <w:marTop w:val="0"/>
                                      <w:marBottom w:val="0"/>
                                      <w:divBdr>
                                        <w:top w:val="none" w:sz="0" w:space="0" w:color="auto"/>
                                        <w:left w:val="none" w:sz="0" w:space="0" w:color="auto"/>
                                        <w:bottom w:val="none" w:sz="0" w:space="0" w:color="auto"/>
                                        <w:right w:val="none" w:sz="0" w:space="0" w:color="auto"/>
                                      </w:divBdr>
                                      <w:divsChild>
                                        <w:div w:id="1587033504">
                                          <w:marLeft w:val="0"/>
                                          <w:marRight w:val="0"/>
                                          <w:marTop w:val="0"/>
                                          <w:marBottom w:val="0"/>
                                          <w:divBdr>
                                            <w:top w:val="none" w:sz="0" w:space="0" w:color="auto"/>
                                            <w:left w:val="none" w:sz="0" w:space="0" w:color="auto"/>
                                            <w:bottom w:val="none" w:sz="0" w:space="0" w:color="auto"/>
                                            <w:right w:val="none" w:sz="0" w:space="0" w:color="auto"/>
                                          </w:divBdr>
                                          <w:divsChild>
                                            <w:div w:id="10054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711932">
      <w:bodyDiv w:val="1"/>
      <w:marLeft w:val="0"/>
      <w:marRight w:val="0"/>
      <w:marTop w:val="0"/>
      <w:marBottom w:val="0"/>
      <w:divBdr>
        <w:top w:val="none" w:sz="0" w:space="0" w:color="auto"/>
        <w:left w:val="none" w:sz="0" w:space="0" w:color="auto"/>
        <w:bottom w:val="none" w:sz="0" w:space="0" w:color="auto"/>
        <w:right w:val="none" w:sz="0" w:space="0" w:color="auto"/>
      </w:divBdr>
      <w:divsChild>
        <w:div w:id="739134484">
          <w:marLeft w:val="75"/>
          <w:marRight w:val="75"/>
          <w:marTop w:val="150"/>
          <w:marBottom w:val="0"/>
          <w:divBdr>
            <w:top w:val="none" w:sz="0" w:space="0" w:color="auto"/>
            <w:left w:val="none" w:sz="0" w:space="0" w:color="auto"/>
            <w:bottom w:val="none" w:sz="0" w:space="0" w:color="auto"/>
            <w:right w:val="none" w:sz="0" w:space="0" w:color="auto"/>
          </w:divBdr>
          <w:divsChild>
            <w:div w:id="1028483681">
              <w:marLeft w:val="0"/>
              <w:marRight w:val="0"/>
              <w:marTop w:val="0"/>
              <w:marBottom w:val="0"/>
              <w:divBdr>
                <w:top w:val="none" w:sz="0" w:space="0" w:color="auto"/>
                <w:left w:val="none" w:sz="0" w:space="0" w:color="auto"/>
                <w:bottom w:val="none" w:sz="0" w:space="0" w:color="auto"/>
                <w:right w:val="none" w:sz="0" w:space="0" w:color="auto"/>
              </w:divBdr>
              <w:divsChild>
                <w:div w:id="1329870506">
                  <w:marLeft w:val="0"/>
                  <w:marRight w:val="0"/>
                  <w:marTop w:val="0"/>
                  <w:marBottom w:val="0"/>
                  <w:divBdr>
                    <w:top w:val="none" w:sz="0" w:space="0" w:color="auto"/>
                    <w:left w:val="none" w:sz="0" w:space="0" w:color="auto"/>
                    <w:bottom w:val="none" w:sz="0" w:space="0" w:color="auto"/>
                    <w:right w:val="none" w:sz="0" w:space="0" w:color="auto"/>
                  </w:divBdr>
                  <w:divsChild>
                    <w:div w:id="383604047">
                      <w:marLeft w:val="0"/>
                      <w:marRight w:val="0"/>
                      <w:marTop w:val="0"/>
                      <w:marBottom w:val="0"/>
                      <w:divBdr>
                        <w:top w:val="none" w:sz="0" w:space="0" w:color="auto"/>
                        <w:left w:val="none" w:sz="0" w:space="0" w:color="auto"/>
                        <w:bottom w:val="none" w:sz="0" w:space="0" w:color="auto"/>
                        <w:right w:val="none" w:sz="0" w:space="0" w:color="auto"/>
                      </w:divBdr>
                      <w:divsChild>
                        <w:div w:id="724379065">
                          <w:marLeft w:val="0"/>
                          <w:marRight w:val="0"/>
                          <w:marTop w:val="0"/>
                          <w:marBottom w:val="0"/>
                          <w:divBdr>
                            <w:top w:val="none" w:sz="0" w:space="0" w:color="auto"/>
                            <w:left w:val="none" w:sz="0" w:space="0" w:color="auto"/>
                            <w:bottom w:val="none" w:sz="0" w:space="0" w:color="auto"/>
                            <w:right w:val="none" w:sz="0" w:space="0" w:color="auto"/>
                          </w:divBdr>
                          <w:divsChild>
                            <w:div w:id="831486839">
                              <w:marLeft w:val="0"/>
                              <w:marRight w:val="0"/>
                              <w:marTop w:val="0"/>
                              <w:marBottom w:val="0"/>
                              <w:divBdr>
                                <w:top w:val="none" w:sz="0" w:space="0" w:color="auto"/>
                                <w:left w:val="none" w:sz="0" w:space="0" w:color="auto"/>
                                <w:bottom w:val="none" w:sz="0" w:space="0" w:color="auto"/>
                                <w:right w:val="none" w:sz="0" w:space="0" w:color="auto"/>
                              </w:divBdr>
                              <w:divsChild>
                                <w:div w:id="1453400268">
                                  <w:marLeft w:val="0"/>
                                  <w:marRight w:val="0"/>
                                  <w:marTop w:val="0"/>
                                  <w:marBottom w:val="0"/>
                                  <w:divBdr>
                                    <w:top w:val="none" w:sz="0" w:space="0" w:color="auto"/>
                                    <w:left w:val="none" w:sz="0" w:space="0" w:color="auto"/>
                                    <w:bottom w:val="none" w:sz="0" w:space="0" w:color="auto"/>
                                    <w:right w:val="none" w:sz="0" w:space="0" w:color="auto"/>
                                  </w:divBdr>
                                  <w:divsChild>
                                    <w:div w:id="557128761">
                                      <w:marLeft w:val="0"/>
                                      <w:marRight w:val="0"/>
                                      <w:marTop w:val="0"/>
                                      <w:marBottom w:val="0"/>
                                      <w:divBdr>
                                        <w:top w:val="none" w:sz="0" w:space="0" w:color="auto"/>
                                        <w:left w:val="none" w:sz="0" w:space="0" w:color="auto"/>
                                        <w:bottom w:val="none" w:sz="0" w:space="0" w:color="auto"/>
                                        <w:right w:val="none" w:sz="0" w:space="0" w:color="auto"/>
                                      </w:divBdr>
                                      <w:divsChild>
                                        <w:div w:id="978265768">
                                          <w:marLeft w:val="0"/>
                                          <w:marRight w:val="0"/>
                                          <w:marTop w:val="0"/>
                                          <w:marBottom w:val="0"/>
                                          <w:divBdr>
                                            <w:top w:val="none" w:sz="0" w:space="0" w:color="auto"/>
                                            <w:left w:val="none" w:sz="0" w:space="0" w:color="auto"/>
                                            <w:bottom w:val="none" w:sz="0" w:space="0" w:color="auto"/>
                                            <w:right w:val="none" w:sz="0" w:space="0" w:color="auto"/>
                                          </w:divBdr>
                                          <w:divsChild>
                                            <w:div w:id="15530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5583820">
      <w:bodyDiv w:val="1"/>
      <w:marLeft w:val="0"/>
      <w:marRight w:val="0"/>
      <w:marTop w:val="0"/>
      <w:marBottom w:val="0"/>
      <w:divBdr>
        <w:top w:val="none" w:sz="0" w:space="0" w:color="auto"/>
        <w:left w:val="none" w:sz="0" w:space="0" w:color="auto"/>
        <w:bottom w:val="none" w:sz="0" w:space="0" w:color="auto"/>
        <w:right w:val="none" w:sz="0" w:space="0" w:color="auto"/>
      </w:divBdr>
      <w:divsChild>
        <w:div w:id="157965985">
          <w:marLeft w:val="75"/>
          <w:marRight w:val="75"/>
          <w:marTop w:val="150"/>
          <w:marBottom w:val="0"/>
          <w:divBdr>
            <w:top w:val="none" w:sz="0" w:space="0" w:color="auto"/>
            <w:left w:val="none" w:sz="0" w:space="0" w:color="auto"/>
            <w:bottom w:val="none" w:sz="0" w:space="0" w:color="auto"/>
            <w:right w:val="none" w:sz="0" w:space="0" w:color="auto"/>
          </w:divBdr>
          <w:divsChild>
            <w:div w:id="1959144184">
              <w:marLeft w:val="0"/>
              <w:marRight w:val="0"/>
              <w:marTop w:val="0"/>
              <w:marBottom w:val="0"/>
              <w:divBdr>
                <w:top w:val="none" w:sz="0" w:space="0" w:color="auto"/>
                <w:left w:val="none" w:sz="0" w:space="0" w:color="auto"/>
                <w:bottom w:val="none" w:sz="0" w:space="0" w:color="auto"/>
                <w:right w:val="none" w:sz="0" w:space="0" w:color="auto"/>
              </w:divBdr>
              <w:divsChild>
                <w:div w:id="42675404">
                  <w:marLeft w:val="0"/>
                  <w:marRight w:val="0"/>
                  <w:marTop w:val="0"/>
                  <w:marBottom w:val="0"/>
                  <w:divBdr>
                    <w:top w:val="none" w:sz="0" w:space="0" w:color="auto"/>
                    <w:left w:val="none" w:sz="0" w:space="0" w:color="auto"/>
                    <w:bottom w:val="none" w:sz="0" w:space="0" w:color="auto"/>
                    <w:right w:val="none" w:sz="0" w:space="0" w:color="auto"/>
                  </w:divBdr>
                  <w:divsChild>
                    <w:div w:id="1023557139">
                      <w:marLeft w:val="0"/>
                      <w:marRight w:val="0"/>
                      <w:marTop w:val="0"/>
                      <w:marBottom w:val="0"/>
                      <w:divBdr>
                        <w:top w:val="none" w:sz="0" w:space="0" w:color="auto"/>
                        <w:left w:val="none" w:sz="0" w:space="0" w:color="auto"/>
                        <w:bottom w:val="none" w:sz="0" w:space="0" w:color="auto"/>
                        <w:right w:val="none" w:sz="0" w:space="0" w:color="auto"/>
                      </w:divBdr>
                      <w:divsChild>
                        <w:div w:id="146895353">
                          <w:marLeft w:val="0"/>
                          <w:marRight w:val="0"/>
                          <w:marTop w:val="0"/>
                          <w:marBottom w:val="0"/>
                          <w:divBdr>
                            <w:top w:val="none" w:sz="0" w:space="0" w:color="auto"/>
                            <w:left w:val="none" w:sz="0" w:space="0" w:color="auto"/>
                            <w:bottom w:val="none" w:sz="0" w:space="0" w:color="auto"/>
                            <w:right w:val="none" w:sz="0" w:space="0" w:color="auto"/>
                          </w:divBdr>
                          <w:divsChild>
                            <w:div w:id="835342902">
                              <w:marLeft w:val="0"/>
                              <w:marRight w:val="0"/>
                              <w:marTop w:val="0"/>
                              <w:marBottom w:val="0"/>
                              <w:divBdr>
                                <w:top w:val="none" w:sz="0" w:space="0" w:color="auto"/>
                                <w:left w:val="none" w:sz="0" w:space="0" w:color="auto"/>
                                <w:bottom w:val="none" w:sz="0" w:space="0" w:color="auto"/>
                                <w:right w:val="none" w:sz="0" w:space="0" w:color="auto"/>
                              </w:divBdr>
                              <w:divsChild>
                                <w:div w:id="346639333">
                                  <w:marLeft w:val="0"/>
                                  <w:marRight w:val="0"/>
                                  <w:marTop w:val="0"/>
                                  <w:marBottom w:val="0"/>
                                  <w:divBdr>
                                    <w:top w:val="none" w:sz="0" w:space="0" w:color="auto"/>
                                    <w:left w:val="none" w:sz="0" w:space="0" w:color="auto"/>
                                    <w:bottom w:val="none" w:sz="0" w:space="0" w:color="auto"/>
                                    <w:right w:val="none" w:sz="0" w:space="0" w:color="auto"/>
                                  </w:divBdr>
                                  <w:divsChild>
                                    <w:div w:id="962274050">
                                      <w:marLeft w:val="0"/>
                                      <w:marRight w:val="0"/>
                                      <w:marTop w:val="0"/>
                                      <w:marBottom w:val="0"/>
                                      <w:divBdr>
                                        <w:top w:val="none" w:sz="0" w:space="0" w:color="auto"/>
                                        <w:left w:val="none" w:sz="0" w:space="0" w:color="auto"/>
                                        <w:bottom w:val="none" w:sz="0" w:space="0" w:color="auto"/>
                                        <w:right w:val="none" w:sz="0" w:space="0" w:color="auto"/>
                                      </w:divBdr>
                                      <w:divsChild>
                                        <w:div w:id="1551454335">
                                          <w:marLeft w:val="0"/>
                                          <w:marRight w:val="0"/>
                                          <w:marTop w:val="0"/>
                                          <w:marBottom w:val="0"/>
                                          <w:divBdr>
                                            <w:top w:val="none" w:sz="0" w:space="0" w:color="auto"/>
                                            <w:left w:val="none" w:sz="0" w:space="0" w:color="auto"/>
                                            <w:bottom w:val="none" w:sz="0" w:space="0" w:color="auto"/>
                                            <w:right w:val="none" w:sz="0" w:space="0" w:color="auto"/>
                                          </w:divBdr>
                                          <w:divsChild>
                                            <w:div w:id="13332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496728">
      <w:bodyDiv w:val="1"/>
      <w:marLeft w:val="0"/>
      <w:marRight w:val="0"/>
      <w:marTop w:val="0"/>
      <w:marBottom w:val="0"/>
      <w:divBdr>
        <w:top w:val="none" w:sz="0" w:space="0" w:color="auto"/>
        <w:left w:val="none" w:sz="0" w:space="0" w:color="auto"/>
        <w:bottom w:val="none" w:sz="0" w:space="0" w:color="auto"/>
        <w:right w:val="none" w:sz="0" w:space="0" w:color="auto"/>
      </w:divBdr>
      <w:divsChild>
        <w:div w:id="110320119">
          <w:marLeft w:val="75"/>
          <w:marRight w:val="75"/>
          <w:marTop w:val="150"/>
          <w:marBottom w:val="0"/>
          <w:divBdr>
            <w:top w:val="none" w:sz="0" w:space="0" w:color="auto"/>
            <w:left w:val="none" w:sz="0" w:space="0" w:color="auto"/>
            <w:bottom w:val="none" w:sz="0" w:space="0" w:color="auto"/>
            <w:right w:val="none" w:sz="0" w:space="0" w:color="auto"/>
          </w:divBdr>
          <w:divsChild>
            <w:div w:id="2076316240">
              <w:marLeft w:val="0"/>
              <w:marRight w:val="0"/>
              <w:marTop w:val="0"/>
              <w:marBottom w:val="0"/>
              <w:divBdr>
                <w:top w:val="none" w:sz="0" w:space="0" w:color="auto"/>
                <w:left w:val="none" w:sz="0" w:space="0" w:color="auto"/>
                <w:bottom w:val="none" w:sz="0" w:space="0" w:color="auto"/>
                <w:right w:val="none" w:sz="0" w:space="0" w:color="auto"/>
              </w:divBdr>
              <w:divsChild>
                <w:div w:id="1529102747">
                  <w:marLeft w:val="0"/>
                  <w:marRight w:val="0"/>
                  <w:marTop w:val="0"/>
                  <w:marBottom w:val="0"/>
                  <w:divBdr>
                    <w:top w:val="none" w:sz="0" w:space="0" w:color="auto"/>
                    <w:left w:val="none" w:sz="0" w:space="0" w:color="auto"/>
                    <w:bottom w:val="none" w:sz="0" w:space="0" w:color="auto"/>
                    <w:right w:val="none" w:sz="0" w:space="0" w:color="auto"/>
                  </w:divBdr>
                  <w:divsChild>
                    <w:div w:id="1175458886">
                      <w:marLeft w:val="0"/>
                      <w:marRight w:val="0"/>
                      <w:marTop w:val="0"/>
                      <w:marBottom w:val="0"/>
                      <w:divBdr>
                        <w:top w:val="none" w:sz="0" w:space="0" w:color="auto"/>
                        <w:left w:val="none" w:sz="0" w:space="0" w:color="auto"/>
                        <w:bottom w:val="none" w:sz="0" w:space="0" w:color="auto"/>
                        <w:right w:val="none" w:sz="0" w:space="0" w:color="auto"/>
                      </w:divBdr>
                      <w:divsChild>
                        <w:div w:id="1387097302">
                          <w:marLeft w:val="0"/>
                          <w:marRight w:val="0"/>
                          <w:marTop w:val="0"/>
                          <w:marBottom w:val="0"/>
                          <w:divBdr>
                            <w:top w:val="none" w:sz="0" w:space="0" w:color="auto"/>
                            <w:left w:val="none" w:sz="0" w:space="0" w:color="auto"/>
                            <w:bottom w:val="none" w:sz="0" w:space="0" w:color="auto"/>
                            <w:right w:val="none" w:sz="0" w:space="0" w:color="auto"/>
                          </w:divBdr>
                          <w:divsChild>
                            <w:div w:id="899747830">
                              <w:marLeft w:val="0"/>
                              <w:marRight w:val="0"/>
                              <w:marTop w:val="0"/>
                              <w:marBottom w:val="0"/>
                              <w:divBdr>
                                <w:top w:val="none" w:sz="0" w:space="0" w:color="auto"/>
                                <w:left w:val="none" w:sz="0" w:space="0" w:color="auto"/>
                                <w:bottom w:val="none" w:sz="0" w:space="0" w:color="auto"/>
                                <w:right w:val="none" w:sz="0" w:space="0" w:color="auto"/>
                              </w:divBdr>
                              <w:divsChild>
                                <w:div w:id="839734716">
                                  <w:marLeft w:val="0"/>
                                  <w:marRight w:val="0"/>
                                  <w:marTop w:val="0"/>
                                  <w:marBottom w:val="0"/>
                                  <w:divBdr>
                                    <w:top w:val="none" w:sz="0" w:space="0" w:color="auto"/>
                                    <w:left w:val="none" w:sz="0" w:space="0" w:color="auto"/>
                                    <w:bottom w:val="none" w:sz="0" w:space="0" w:color="auto"/>
                                    <w:right w:val="none" w:sz="0" w:space="0" w:color="auto"/>
                                  </w:divBdr>
                                  <w:divsChild>
                                    <w:div w:id="2094352590">
                                      <w:marLeft w:val="0"/>
                                      <w:marRight w:val="0"/>
                                      <w:marTop w:val="0"/>
                                      <w:marBottom w:val="0"/>
                                      <w:divBdr>
                                        <w:top w:val="none" w:sz="0" w:space="0" w:color="auto"/>
                                        <w:left w:val="none" w:sz="0" w:space="0" w:color="auto"/>
                                        <w:bottom w:val="none" w:sz="0" w:space="0" w:color="auto"/>
                                        <w:right w:val="none" w:sz="0" w:space="0" w:color="auto"/>
                                      </w:divBdr>
                                      <w:divsChild>
                                        <w:div w:id="161243162">
                                          <w:marLeft w:val="0"/>
                                          <w:marRight w:val="0"/>
                                          <w:marTop w:val="0"/>
                                          <w:marBottom w:val="0"/>
                                          <w:divBdr>
                                            <w:top w:val="none" w:sz="0" w:space="0" w:color="auto"/>
                                            <w:left w:val="none" w:sz="0" w:space="0" w:color="auto"/>
                                            <w:bottom w:val="none" w:sz="0" w:space="0" w:color="auto"/>
                                            <w:right w:val="none" w:sz="0" w:space="0" w:color="auto"/>
                                          </w:divBdr>
                                          <w:divsChild>
                                            <w:div w:id="6611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9C3E7-69E4-4347-8B74-75184010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Lutheran Medical Center</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Rabines, Alfredo</dc:creator>
  <cp:lastModifiedBy>admin</cp:lastModifiedBy>
  <cp:revision>9</cp:revision>
  <cp:lastPrinted>2014-07-28T20:33:00Z</cp:lastPrinted>
  <dcterms:created xsi:type="dcterms:W3CDTF">2015-06-25T16:28:00Z</dcterms:created>
  <dcterms:modified xsi:type="dcterms:W3CDTF">2017-02-02T17:32:00Z</dcterms:modified>
</cp:coreProperties>
</file>